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5A" w:rsidRDefault="00771083" w:rsidP="00771083">
      <w:pPr>
        <w:spacing w:line="240" w:lineRule="auto"/>
        <w:ind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bookmarkStart w:id="0" w:name="_GoBack"/>
      <w:bookmarkEnd w:id="0"/>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FE030A" w:rsidRDefault="00FE030A" w:rsidP="00E5775A">
      <w:pPr>
        <w:spacing w:line="240" w:lineRule="auto"/>
        <w:ind w:firstLine="0"/>
        <w:jc w:val="center"/>
        <w:rPr>
          <w:rFonts w:ascii="Times New Roman" w:eastAsia="Times New Roman" w:hAnsi="Times New Roman" w:cs="Times New Roman"/>
          <w:sz w:val="52"/>
          <w:szCs w:val="52"/>
          <w:lang w:eastAsia="ru-RU"/>
        </w:rPr>
      </w:pPr>
    </w:p>
    <w:p w:rsidR="00E5775A" w:rsidRPr="006C7B8C" w:rsidRDefault="00E5775A" w:rsidP="00E5775A">
      <w:pPr>
        <w:spacing w:line="240" w:lineRule="auto"/>
        <w:ind w:firstLine="0"/>
        <w:jc w:val="center"/>
        <w:rPr>
          <w:rFonts w:ascii="Times New Roman" w:eastAsia="Times New Roman" w:hAnsi="Times New Roman" w:cs="Times New Roman"/>
          <w:sz w:val="52"/>
          <w:szCs w:val="52"/>
          <w:lang w:eastAsia="ru-RU"/>
        </w:rPr>
      </w:pPr>
      <w:r w:rsidRPr="006C7B8C">
        <w:rPr>
          <w:rFonts w:ascii="Times New Roman" w:eastAsia="Times New Roman" w:hAnsi="Times New Roman" w:cs="Times New Roman"/>
          <w:sz w:val="52"/>
          <w:szCs w:val="52"/>
          <w:lang w:eastAsia="ru-RU"/>
        </w:rPr>
        <w:t>Изменения</w:t>
      </w:r>
    </w:p>
    <w:p w:rsidR="00E5775A" w:rsidRPr="006C7B8C" w:rsidRDefault="00E5775A" w:rsidP="00E5775A">
      <w:pPr>
        <w:spacing w:line="240" w:lineRule="auto"/>
        <w:ind w:firstLine="0"/>
        <w:jc w:val="center"/>
        <w:rPr>
          <w:rFonts w:ascii="Times New Roman" w:eastAsia="Times New Roman" w:hAnsi="Times New Roman" w:cs="Times New Roman"/>
          <w:sz w:val="52"/>
          <w:szCs w:val="52"/>
          <w:lang w:eastAsia="ru-RU"/>
        </w:rPr>
      </w:pPr>
      <w:r w:rsidRPr="006C7B8C">
        <w:rPr>
          <w:rFonts w:ascii="Times New Roman" w:eastAsia="Times New Roman" w:hAnsi="Times New Roman" w:cs="Times New Roman"/>
          <w:sz w:val="52"/>
          <w:szCs w:val="52"/>
          <w:lang w:eastAsia="ru-RU"/>
        </w:rPr>
        <w:t>в Положение об оплате труда работников МБОУ «СОШ № 40»</w:t>
      </w:r>
      <w:r>
        <w:rPr>
          <w:rFonts w:ascii="Times New Roman" w:eastAsia="Times New Roman" w:hAnsi="Times New Roman" w:cs="Times New Roman"/>
          <w:sz w:val="52"/>
          <w:szCs w:val="52"/>
          <w:lang w:eastAsia="ru-RU"/>
        </w:rPr>
        <w:t xml:space="preserve"> с 01.</w:t>
      </w:r>
      <w:r w:rsidR="00FE030A">
        <w:rPr>
          <w:rFonts w:ascii="Times New Roman" w:eastAsia="Times New Roman" w:hAnsi="Times New Roman" w:cs="Times New Roman"/>
          <w:sz w:val="52"/>
          <w:szCs w:val="52"/>
          <w:lang w:eastAsia="ru-RU"/>
        </w:rPr>
        <w:t>12</w:t>
      </w:r>
      <w:r>
        <w:rPr>
          <w:rFonts w:ascii="Times New Roman" w:eastAsia="Times New Roman" w:hAnsi="Times New Roman" w:cs="Times New Roman"/>
          <w:sz w:val="52"/>
          <w:szCs w:val="52"/>
          <w:lang w:eastAsia="ru-RU"/>
        </w:rPr>
        <w:t>.201</w:t>
      </w:r>
      <w:r w:rsidR="00FE030A">
        <w:rPr>
          <w:rFonts w:ascii="Times New Roman" w:eastAsia="Times New Roman" w:hAnsi="Times New Roman" w:cs="Times New Roman"/>
          <w:sz w:val="52"/>
          <w:szCs w:val="52"/>
          <w:lang w:eastAsia="ru-RU"/>
        </w:rPr>
        <w:t>7</w:t>
      </w:r>
      <w:r>
        <w:rPr>
          <w:rFonts w:ascii="Times New Roman" w:eastAsia="Times New Roman" w:hAnsi="Times New Roman" w:cs="Times New Roman"/>
          <w:sz w:val="52"/>
          <w:szCs w:val="52"/>
          <w:lang w:eastAsia="ru-RU"/>
        </w:rPr>
        <w:t xml:space="preserve"> года</w:t>
      </w:r>
    </w:p>
    <w:p w:rsidR="00E5775A" w:rsidRPr="006C7B8C" w:rsidRDefault="00E5775A" w:rsidP="00E5775A">
      <w:pPr>
        <w:spacing w:line="240" w:lineRule="auto"/>
        <w:ind w:firstLine="0"/>
        <w:jc w:val="center"/>
        <w:rPr>
          <w:rFonts w:ascii="Times New Roman" w:eastAsia="Times New Roman" w:hAnsi="Times New Roman" w:cs="Times New Roman"/>
          <w:sz w:val="40"/>
          <w:szCs w:val="40"/>
          <w:lang w:eastAsia="ru-RU"/>
        </w:rPr>
      </w:pPr>
      <w:r w:rsidRPr="006C7B8C">
        <w:rPr>
          <w:rFonts w:ascii="Times New Roman" w:eastAsia="Times New Roman" w:hAnsi="Times New Roman" w:cs="Times New Roman"/>
          <w:sz w:val="40"/>
          <w:szCs w:val="40"/>
          <w:lang w:eastAsia="ru-RU"/>
        </w:rPr>
        <w:t xml:space="preserve">(приказ № </w:t>
      </w:r>
      <w:r>
        <w:rPr>
          <w:rFonts w:ascii="Times New Roman" w:eastAsia="Times New Roman" w:hAnsi="Times New Roman" w:cs="Times New Roman"/>
          <w:sz w:val="40"/>
          <w:szCs w:val="40"/>
          <w:lang w:eastAsia="ru-RU"/>
        </w:rPr>
        <w:t>01/13</w:t>
      </w:r>
      <w:r w:rsidRPr="006C7B8C">
        <w:rPr>
          <w:rFonts w:ascii="Times New Roman" w:eastAsia="Times New Roman" w:hAnsi="Times New Roman" w:cs="Times New Roman"/>
          <w:sz w:val="40"/>
          <w:szCs w:val="40"/>
          <w:lang w:eastAsia="ru-RU"/>
        </w:rPr>
        <w:t xml:space="preserve"> от </w:t>
      </w:r>
      <w:r>
        <w:rPr>
          <w:rFonts w:ascii="Times New Roman" w:eastAsia="Times New Roman" w:hAnsi="Times New Roman" w:cs="Times New Roman"/>
          <w:sz w:val="40"/>
          <w:szCs w:val="40"/>
          <w:lang w:eastAsia="ru-RU"/>
        </w:rPr>
        <w:t>10.01</w:t>
      </w:r>
      <w:r w:rsidRPr="006C7B8C">
        <w:rPr>
          <w:rFonts w:ascii="Times New Roman" w:eastAsia="Times New Roman" w:hAnsi="Times New Roman" w:cs="Times New Roman"/>
          <w:sz w:val="40"/>
          <w:szCs w:val="40"/>
          <w:lang w:eastAsia="ru-RU"/>
        </w:rPr>
        <w:t xml:space="preserve">.2018) </w:t>
      </w:r>
    </w:p>
    <w:p w:rsidR="00E5775A" w:rsidRDefault="00E5775A" w:rsidP="00E5775A">
      <w:pPr>
        <w:spacing w:line="240" w:lineRule="auto"/>
        <w:ind w:firstLine="0"/>
        <w:rPr>
          <w:rFonts w:ascii="Times New Roman" w:eastAsia="Times New Roman" w:hAnsi="Times New Roman" w:cs="Times New Roman"/>
          <w:sz w:val="28"/>
          <w:szCs w:val="28"/>
          <w:lang w:eastAsia="ru-RU"/>
        </w:rPr>
      </w:pPr>
    </w:p>
    <w:p w:rsidR="00E5775A" w:rsidRDefault="00E5775A" w:rsidP="00E5775A">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E5775A" w:rsidRDefault="00E5775A" w:rsidP="00771083">
      <w:pPr>
        <w:spacing w:line="240" w:lineRule="auto"/>
        <w:ind w:firstLine="0"/>
        <w:rPr>
          <w:rFonts w:ascii="Times New Roman" w:eastAsia="Times New Roman" w:hAnsi="Times New Roman" w:cs="Times New Roman"/>
          <w:sz w:val="28"/>
          <w:szCs w:val="28"/>
          <w:lang w:eastAsia="ru-RU"/>
        </w:rPr>
      </w:pPr>
    </w:p>
    <w:p w:rsidR="00BB6CDA" w:rsidRPr="00BB6CDA" w:rsidRDefault="00BB6CDA" w:rsidP="00BB6CDA">
      <w:pPr>
        <w:widowControl w:val="0"/>
        <w:autoSpaceDE w:val="0"/>
        <w:autoSpaceDN w:val="0"/>
        <w:spacing w:line="216" w:lineRule="auto"/>
        <w:ind w:firstLine="360"/>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b/>
          <w:sz w:val="28"/>
          <w:szCs w:val="28"/>
          <w:lang w:eastAsia="ru-RU"/>
        </w:rPr>
        <w:lastRenderedPageBreak/>
        <w:t>1</w:t>
      </w:r>
      <w:r w:rsidRPr="00BB6CDA">
        <w:rPr>
          <w:rFonts w:ascii="Times New Roman" w:eastAsia="Times New Roman" w:hAnsi="Times New Roman" w:cs="Times New Roman"/>
          <w:sz w:val="28"/>
          <w:szCs w:val="28"/>
          <w:lang w:eastAsia="ru-RU"/>
        </w:rPr>
        <w:t>.Дополнить пункт 7.3 Положения абзацами следующего содержания:</w:t>
      </w:r>
    </w:p>
    <w:p w:rsidR="00BB6CDA" w:rsidRPr="00BB6CDA" w:rsidRDefault="00BB6CDA" w:rsidP="00BB6CDA">
      <w:pPr>
        <w:autoSpaceDE w:val="0"/>
        <w:autoSpaceDN w:val="0"/>
        <w:adjustRightInd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«При наличии ученой степени, почетного звания к должностному окладу руководителя образовательного учреждения устанавливается повышающий коэффициент (приложение № 6 к Положению).</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Руководителям, имеющим ученую степень по профилю образовательного учреждения или почетное звание, при условии соответствия почетного звания профилю образовательного учреждения, производится увеличение размера оклада руководителя на коэффициент за наличие у руководителя ученой степени или почетного звания.</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В случае если руководитель имеет два и более почетных звания увеличение оклада (должностного оклада) ему производится один раз.</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Применение повышающего коэффициента к окладу (должностному окладу) за наличие у руководителя ученой степени или звания образует новый оклад (должностной оклад) и учитывается при начислении ему иных стимулирующих и компенсационных выплат.</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В случае если у руководителя имеется несколько оснований для увеличения оклада (должностного оклада), то оклад увеличивается путем суммирования повышающих коэффициентов.</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Увеличение размера оклада руководителя производится:</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 при присуждении ученой степени доктора наук и кандидата наук - со дня принятия Министерством образования и науки Российской Федерации решения о выдаче диплома;</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указанными в приложении № 6 к Положению, - со дня присвоения, награждения.».</w:t>
      </w:r>
    </w:p>
    <w:p w:rsidR="00BB6CDA" w:rsidRPr="00BB6CDA" w:rsidRDefault="00BB6CDA" w:rsidP="00BB6CDA">
      <w:pPr>
        <w:spacing w:line="216" w:lineRule="auto"/>
        <w:ind w:left="360" w:firstLine="348"/>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Данные изменения распространяются на правоотношения, возникшие с 1 сентября 2017 года.</w:t>
      </w:r>
    </w:p>
    <w:p w:rsidR="00BB6CDA" w:rsidRPr="00BB6CDA" w:rsidRDefault="00BB6CDA" w:rsidP="00BB6CDA">
      <w:pPr>
        <w:spacing w:line="216" w:lineRule="auto"/>
        <w:ind w:left="360" w:firstLine="348"/>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b/>
          <w:sz w:val="28"/>
          <w:szCs w:val="28"/>
          <w:lang w:eastAsia="ru-RU"/>
        </w:rPr>
        <w:t>2.</w:t>
      </w:r>
      <w:r w:rsidRPr="00BB6CDA">
        <w:rPr>
          <w:rFonts w:ascii="Times New Roman" w:eastAsia="Times New Roman" w:hAnsi="Times New Roman" w:cs="Times New Roman"/>
          <w:sz w:val="28"/>
          <w:szCs w:val="28"/>
          <w:lang w:eastAsia="ru-RU"/>
        </w:rPr>
        <w:t>Дополнить раздел 7 «Порядок и условия оплаты труда руководителя образовательного учреждения, заместителей руководителя» пунктом 7.8:</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«7.8. Предельный уровень соотношения среднемесячной заработной платы руководителя, заместителей руководителя и среднемесячной заработной платы работников устанавливается в кратности до 4, при условии выполнения руководителем муниципального учреждения показателей эффективности деятельности учреждения, утвержденных муниципальным заданием.</w:t>
      </w:r>
    </w:p>
    <w:p w:rsidR="00BB6CDA" w:rsidRPr="00BB6CDA" w:rsidRDefault="00BB6CDA" w:rsidP="00BB6CDA">
      <w:pPr>
        <w:widowControl w:val="0"/>
        <w:autoSpaceDE w:val="0"/>
        <w:autoSpaceDN w:val="0"/>
        <w:spacing w:line="216" w:lineRule="auto"/>
        <w:ind w:firstLine="709"/>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Соотношение среднемесячной заработной платы руководителя, заместителей руководителя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муниципального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BB6CDA" w:rsidRPr="00BB6CDA" w:rsidRDefault="00BB6CDA" w:rsidP="00BB6CDA">
      <w:pPr>
        <w:spacing w:line="216" w:lineRule="auto"/>
        <w:ind w:left="360" w:firstLine="348"/>
        <w:jc w:val="both"/>
        <w:rPr>
          <w:rFonts w:ascii="Times New Roman" w:eastAsia="Times New Roman" w:hAnsi="Times New Roman" w:cs="Times New Roman"/>
          <w:sz w:val="28"/>
          <w:szCs w:val="28"/>
          <w:lang w:eastAsia="ru-RU"/>
        </w:rPr>
      </w:pPr>
      <w:r w:rsidRPr="00BB6CDA">
        <w:rPr>
          <w:rFonts w:ascii="Times New Roman" w:eastAsia="Times New Roman" w:hAnsi="Times New Roman" w:cs="Times New Roman"/>
          <w:sz w:val="28"/>
          <w:szCs w:val="28"/>
          <w:lang w:eastAsia="ru-RU"/>
        </w:rPr>
        <w:t>Данные изменения распространяются на правоотношения, возникшие с 1 января 2017 года.</w:t>
      </w:r>
    </w:p>
    <w:p w:rsidR="00BB6CDA" w:rsidRPr="00BB6CDA" w:rsidRDefault="00BB6CDA" w:rsidP="00BB6CDA">
      <w:pPr>
        <w:spacing w:line="216" w:lineRule="auto"/>
        <w:ind w:left="360" w:firstLine="0"/>
        <w:jc w:val="both"/>
        <w:rPr>
          <w:rFonts w:ascii="Times New Roman" w:eastAsia="Times New Roman" w:hAnsi="Times New Roman" w:cs="Times New Roman"/>
          <w:b/>
          <w:sz w:val="24"/>
          <w:szCs w:val="24"/>
          <w:lang w:eastAsia="ru-RU"/>
        </w:rPr>
      </w:pPr>
    </w:p>
    <w:p w:rsidR="00BB6CDA" w:rsidRPr="00BB6CDA" w:rsidRDefault="00BB6CDA" w:rsidP="00BB6CDA">
      <w:pPr>
        <w:spacing w:line="216" w:lineRule="auto"/>
        <w:ind w:left="360" w:firstLine="0"/>
        <w:jc w:val="both"/>
        <w:rPr>
          <w:rFonts w:ascii="Times New Roman" w:eastAsia="Times New Roman" w:hAnsi="Times New Roman" w:cs="Times New Roman"/>
          <w:b/>
          <w:sz w:val="24"/>
          <w:szCs w:val="24"/>
          <w:lang w:eastAsia="ru-RU"/>
        </w:rPr>
      </w:pPr>
      <w:r w:rsidRPr="00BB6CDA">
        <w:rPr>
          <w:rFonts w:ascii="Times New Roman" w:eastAsia="Times New Roman" w:hAnsi="Times New Roman" w:cs="Times New Roman"/>
          <w:b/>
          <w:sz w:val="24"/>
          <w:szCs w:val="24"/>
          <w:lang w:eastAsia="ru-RU"/>
        </w:rPr>
        <w:tab/>
        <w:t xml:space="preserve"> </w:t>
      </w:r>
    </w:p>
    <w:p w:rsidR="00BB6CDA" w:rsidRDefault="00BB6CDA" w:rsidP="00E5775A">
      <w:pPr>
        <w:spacing w:line="240" w:lineRule="auto"/>
        <w:ind w:firstLine="0"/>
        <w:jc w:val="right"/>
        <w:rPr>
          <w:rFonts w:ascii="Times New Roman" w:eastAsia="Times New Roman" w:hAnsi="Times New Roman" w:cs="Times New Roman"/>
          <w:sz w:val="28"/>
          <w:szCs w:val="28"/>
          <w:lang w:eastAsia="ru-RU"/>
        </w:rPr>
      </w:pPr>
    </w:p>
    <w:p w:rsidR="00771083" w:rsidRPr="00F83CC5" w:rsidRDefault="00771083" w:rsidP="00E5775A">
      <w:pPr>
        <w:spacing w:line="240" w:lineRule="auto"/>
        <w:ind w:firstLine="0"/>
        <w:jc w:val="right"/>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lastRenderedPageBreak/>
        <w:t>ПРИЛОЖЕНИЕ № 1</w:t>
      </w:r>
    </w:p>
    <w:p w:rsidR="00771083" w:rsidRPr="00F83CC5" w:rsidRDefault="00771083" w:rsidP="00E5775A">
      <w:pPr>
        <w:spacing w:line="240" w:lineRule="auto"/>
        <w:ind w:left="4956" w:firstLine="0"/>
        <w:jc w:val="right"/>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 xml:space="preserve">     к </w:t>
      </w:r>
      <w:r w:rsidR="004260B0">
        <w:rPr>
          <w:rFonts w:ascii="Times New Roman" w:eastAsia="Times New Roman" w:hAnsi="Times New Roman" w:cs="Times New Roman"/>
          <w:sz w:val="28"/>
          <w:szCs w:val="28"/>
          <w:lang w:eastAsia="ru-RU"/>
        </w:rPr>
        <w:t>Положению об оплате труда работников МБОУ «СОШ № 40»</w:t>
      </w:r>
    </w:p>
    <w:p w:rsidR="00771083" w:rsidRPr="00F83CC5" w:rsidRDefault="00771083" w:rsidP="00771083">
      <w:pPr>
        <w:spacing w:line="240" w:lineRule="auto"/>
        <w:ind w:firstLine="0"/>
        <w:rPr>
          <w:rFonts w:ascii="Times New Roman" w:hAnsi="Times New Roman" w:cs="Times New Roman"/>
          <w:sz w:val="28"/>
          <w:szCs w:val="28"/>
        </w:rPr>
      </w:pPr>
    </w:p>
    <w:p w:rsidR="0058641A" w:rsidRPr="00F83CC5" w:rsidRDefault="0058641A" w:rsidP="0058641A">
      <w:pPr>
        <w:pStyle w:val="ConsPlusNormal"/>
        <w:jc w:val="both"/>
        <w:rPr>
          <w:rFonts w:ascii="Times New Roman" w:hAnsi="Times New Roman" w:cs="Times New Roman"/>
          <w:sz w:val="28"/>
          <w:szCs w:val="28"/>
        </w:rPr>
      </w:pPr>
    </w:p>
    <w:p w:rsidR="0058641A" w:rsidRPr="00F83CC5" w:rsidRDefault="007B4794" w:rsidP="007B4794">
      <w:pPr>
        <w:pStyle w:val="ConsPlusNormal"/>
        <w:ind w:firstLine="0"/>
        <w:jc w:val="center"/>
        <w:rPr>
          <w:rFonts w:ascii="Times New Roman" w:hAnsi="Times New Roman" w:cs="Times New Roman"/>
          <w:sz w:val="28"/>
          <w:szCs w:val="28"/>
        </w:rPr>
      </w:pPr>
      <w:bookmarkStart w:id="1" w:name="P757"/>
      <w:bookmarkEnd w:id="1"/>
      <w:r w:rsidRPr="00F83CC5">
        <w:rPr>
          <w:rFonts w:ascii="Times New Roman" w:hAnsi="Times New Roman" w:cs="Times New Roman"/>
          <w:sz w:val="28"/>
          <w:szCs w:val="28"/>
        </w:rPr>
        <w:t>Профессиональные квалификационные группы дол</w:t>
      </w:r>
      <w:r w:rsidR="006C2E2E" w:rsidRPr="00F83CC5">
        <w:rPr>
          <w:rFonts w:ascii="Times New Roman" w:hAnsi="Times New Roman" w:cs="Times New Roman"/>
          <w:sz w:val="28"/>
          <w:szCs w:val="28"/>
        </w:rPr>
        <w:t>ж</w:t>
      </w:r>
      <w:r w:rsidRPr="00F83CC5">
        <w:rPr>
          <w:rFonts w:ascii="Times New Roman" w:hAnsi="Times New Roman" w:cs="Times New Roman"/>
          <w:sz w:val="28"/>
          <w:szCs w:val="28"/>
        </w:rPr>
        <w:t>ностей руководителей, специалистов и служащих в сфере образования</w:t>
      </w:r>
    </w:p>
    <w:p w:rsidR="0058641A" w:rsidRPr="00F83CC5" w:rsidRDefault="0058641A" w:rsidP="0058641A">
      <w:pPr>
        <w:pStyle w:val="ConsPlusNormal"/>
        <w:jc w:val="both"/>
        <w:rPr>
          <w:rFonts w:ascii="Times New Roman" w:hAnsi="Times New Roman" w:cs="Times New Roman"/>
          <w:sz w:val="28"/>
          <w:szCs w:val="28"/>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4"/>
        <w:gridCol w:w="964"/>
        <w:gridCol w:w="1304"/>
        <w:gridCol w:w="1134"/>
      </w:tblGrid>
      <w:tr w:rsidR="0058641A" w:rsidRPr="00F83CC5" w:rsidTr="00063D97">
        <w:tc>
          <w:tcPr>
            <w:tcW w:w="567" w:type="dxa"/>
            <w:vAlign w:val="center"/>
          </w:tcPr>
          <w:p w:rsidR="0058641A" w:rsidRPr="00F83CC5" w:rsidRDefault="00A14287" w:rsidP="00063D97">
            <w:pPr>
              <w:pStyle w:val="ConsPlusNormal"/>
              <w:ind w:firstLine="0"/>
              <w:jc w:val="center"/>
              <w:rPr>
                <w:rFonts w:ascii="Times New Roman" w:hAnsi="Times New Roman" w:cs="Times New Roman"/>
                <w:sz w:val="28"/>
                <w:szCs w:val="28"/>
              </w:rPr>
            </w:pPr>
            <w:r w:rsidRPr="00F83CC5">
              <w:rPr>
                <w:rFonts w:ascii="Times New Roman" w:hAnsi="Times New Roman" w:cs="Times New Roman"/>
                <w:sz w:val="28"/>
                <w:szCs w:val="28"/>
              </w:rPr>
              <w:t>№</w:t>
            </w:r>
            <w:r w:rsidR="0058641A" w:rsidRPr="00F83CC5">
              <w:rPr>
                <w:rFonts w:ascii="Times New Roman" w:hAnsi="Times New Roman" w:cs="Times New Roman"/>
                <w:sz w:val="28"/>
                <w:szCs w:val="28"/>
              </w:rPr>
              <w:t xml:space="preserve"> п/п</w:t>
            </w:r>
          </w:p>
        </w:tc>
        <w:tc>
          <w:tcPr>
            <w:tcW w:w="6304" w:type="dxa"/>
            <w:vAlign w:val="center"/>
          </w:tcPr>
          <w:p w:rsidR="0058641A" w:rsidRPr="00F83CC5" w:rsidRDefault="0058641A" w:rsidP="00063D97">
            <w:pPr>
              <w:pStyle w:val="ConsPlusNormal"/>
              <w:ind w:firstLine="0"/>
              <w:jc w:val="center"/>
              <w:rPr>
                <w:rFonts w:ascii="Times New Roman" w:hAnsi="Times New Roman" w:cs="Times New Roman"/>
                <w:sz w:val="28"/>
                <w:szCs w:val="28"/>
              </w:rPr>
            </w:pPr>
            <w:r w:rsidRPr="00F83CC5">
              <w:rPr>
                <w:rFonts w:ascii="Times New Roman" w:hAnsi="Times New Roman" w:cs="Times New Roman"/>
                <w:sz w:val="28"/>
                <w:szCs w:val="28"/>
              </w:rPr>
              <w:t>Наименование должностей</w:t>
            </w:r>
          </w:p>
        </w:tc>
        <w:tc>
          <w:tcPr>
            <w:tcW w:w="964" w:type="dxa"/>
            <w:vAlign w:val="center"/>
          </w:tcPr>
          <w:p w:rsidR="0058641A" w:rsidRPr="00F94AF5" w:rsidRDefault="0058641A"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Оклад по ПКГ, руб.</w:t>
            </w:r>
          </w:p>
        </w:tc>
        <w:tc>
          <w:tcPr>
            <w:tcW w:w="130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Повышающий коэффициент</w:t>
            </w:r>
          </w:p>
        </w:tc>
        <w:tc>
          <w:tcPr>
            <w:tcW w:w="113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Оклад, должностной оклад (ставка), руб.</w:t>
            </w:r>
          </w:p>
        </w:tc>
      </w:tr>
      <w:tr w:rsidR="0058641A" w:rsidRPr="00F83CC5" w:rsidTr="008D6CA9">
        <w:tc>
          <w:tcPr>
            <w:tcW w:w="567" w:type="dxa"/>
            <w:vAlign w:val="center"/>
          </w:tcPr>
          <w:p w:rsidR="0058641A" w:rsidRPr="00F83CC5" w:rsidRDefault="0058641A" w:rsidP="00F94AF5">
            <w:pPr>
              <w:pStyle w:val="ConsPlusNormal"/>
              <w:ind w:firstLine="0"/>
              <w:jc w:val="center"/>
              <w:rPr>
                <w:rFonts w:ascii="Times New Roman" w:hAnsi="Times New Roman" w:cs="Times New Roman"/>
                <w:sz w:val="28"/>
                <w:szCs w:val="28"/>
              </w:rPr>
            </w:pPr>
            <w:r w:rsidRPr="00F83CC5">
              <w:rPr>
                <w:rFonts w:ascii="Times New Roman" w:hAnsi="Times New Roman" w:cs="Times New Roman"/>
                <w:sz w:val="28"/>
                <w:szCs w:val="28"/>
              </w:rPr>
              <w:t>1</w:t>
            </w:r>
          </w:p>
        </w:tc>
        <w:tc>
          <w:tcPr>
            <w:tcW w:w="6304" w:type="dxa"/>
            <w:vAlign w:val="center"/>
          </w:tcPr>
          <w:p w:rsidR="0058641A" w:rsidRPr="00F83CC5" w:rsidRDefault="0058641A" w:rsidP="00F94AF5">
            <w:pPr>
              <w:pStyle w:val="ConsPlusNormal"/>
              <w:ind w:firstLine="0"/>
              <w:jc w:val="center"/>
              <w:rPr>
                <w:rFonts w:ascii="Times New Roman" w:hAnsi="Times New Roman" w:cs="Times New Roman"/>
                <w:sz w:val="28"/>
                <w:szCs w:val="28"/>
              </w:rPr>
            </w:pPr>
            <w:r w:rsidRPr="00F83CC5">
              <w:rPr>
                <w:rFonts w:ascii="Times New Roman" w:hAnsi="Times New Roman" w:cs="Times New Roman"/>
                <w:sz w:val="28"/>
                <w:szCs w:val="28"/>
              </w:rPr>
              <w:t>2</w:t>
            </w:r>
          </w:p>
        </w:tc>
        <w:tc>
          <w:tcPr>
            <w:tcW w:w="964" w:type="dxa"/>
            <w:vAlign w:val="center"/>
          </w:tcPr>
          <w:p w:rsidR="0058641A" w:rsidRPr="00F94AF5" w:rsidRDefault="0058641A"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3</w:t>
            </w:r>
          </w:p>
        </w:tc>
        <w:tc>
          <w:tcPr>
            <w:tcW w:w="1304" w:type="dxa"/>
            <w:vAlign w:val="center"/>
          </w:tcPr>
          <w:p w:rsidR="0058641A" w:rsidRPr="00A771E1" w:rsidRDefault="0058641A" w:rsidP="00F94AF5">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4</w:t>
            </w:r>
          </w:p>
        </w:tc>
        <w:tc>
          <w:tcPr>
            <w:tcW w:w="1134" w:type="dxa"/>
            <w:vAlign w:val="center"/>
          </w:tcPr>
          <w:p w:rsidR="0058641A" w:rsidRPr="00A771E1" w:rsidRDefault="0058641A" w:rsidP="00F94AF5">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5</w:t>
            </w:r>
          </w:p>
        </w:tc>
      </w:tr>
      <w:tr w:rsidR="0058641A" w:rsidRPr="00F83CC5" w:rsidTr="008D6CA9">
        <w:tc>
          <w:tcPr>
            <w:tcW w:w="6871" w:type="dxa"/>
            <w:gridSpan w:val="2"/>
          </w:tcPr>
          <w:p w:rsidR="0058641A" w:rsidRPr="00F83CC5" w:rsidRDefault="0058641A" w:rsidP="0058641A">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2 квалификационный уровень</w:t>
            </w:r>
          </w:p>
        </w:tc>
        <w:tc>
          <w:tcPr>
            <w:tcW w:w="964" w:type="dxa"/>
          </w:tcPr>
          <w:p w:rsidR="0058641A" w:rsidRPr="00F94AF5" w:rsidRDefault="00087B4D"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bCs/>
                <w:sz w:val="28"/>
                <w:szCs w:val="28"/>
              </w:rPr>
              <w:t>3281</w:t>
            </w:r>
          </w:p>
        </w:tc>
        <w:tc>
          <w:tcPr>
            <w:tcW w:w="130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p>
        </w:tc>
        <w:tc>
          <w:tcPr>
            <w:tcW w:w="113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1</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дополнительное профессиональное образование по направлению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педагог-организатор (среднее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или в области, соответствующей профилю работы); социальный педагог (среднее профессиональное образование по направлениям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w:t>
            </w:r>
            <w:r w:rsidR="00F205FF">
              <w:rPr>
                <w:rFonts w:ascii="Times New Roman" w:hAnsi="Times New Roman" w:cs="Times New Roman"/>
                <w:sz w:val="28"/>
                <w:szCs w:val="28"/>
              </w:rPr>
              <w:t>«</w:t>
            </w:r>
            <w:r w:rsidRPr="00F83CC5">
              <w:rPr>
                <w:rFonts w:ascii="Times New Roman" w:hAnsi="Times New Roman" w:cs="Times New Roman"/>
                <w:sz w:val="28"/>
                <w:szCs w:val="28"/>
              </w:rPr>
              <w:t>Социальная педагогика</w:t>
            </w:r>
            <w:r w:rsidR="00F205FF">
              <w:rPr>
                <w:rFonts w:ascii="Times New Roman" w:hAnsi="Times New Roman" w:cs="Times New Roman"/>
                <w:sz w:val="28"/>
                <w:szCs w:val="28"/>
              </w:rPr>
              <w:t>»</w:t>
            </w:r>
            <w:r w:rsidR="004260B0">
              <w:rPr>
                <w:rFonts w:ascii="Times New Roman" w:hAnsi="Times New Roman" w:cs="Times New Roman"/>
                <w:sz w:val="28"/>
                <w:szCs w:val="28"/>
              </w:rPr>
              <w:t>).</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087B4D"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1,7158</w:t>
            </w:r>
          </w:p>
        </w:tc>
        <w:tc>
          <w:tcPr>
            <w:tcW w:w="1134" w:type="dxa"/>
            <w:vAlign w:val="center"/>
          </w:tcPr>
          <w:p w:rsidR="004108FF" w:rsidRPr="00A771E1" w:rsidRDefault="00087B4D"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5629</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2</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Педагог дополнительного образования; педагог-организатор; социальный педагог (высшее</w:t>
            </w:r>
            <w:r w:rsidR="004260B0">
              <w:rPr>
                <w:rFonts w:ascii="Times New Roman" w:hAnsi="Times New Roman" w:cs="Times New Roman"/>
                <w:sz w:val="28"/>
                <w:szCs w:val="28"/>
              </w:rPr>
              <w:t xml:space="preserve"> профессиональное образование).</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1,8880</w:t>
            </w:r>
          </w:p>
        </w:tc>
        <w:tc>
          <w:tcPr>
            <w:tcW w:w="113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6194</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3</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 xml:space="preserve">Педагог дополнительного образования; педагог-организатор; </w:t>
            </w:r>
            <w:r w:rsidR="004260B0">
              <w:rPr>
                <w:rFonts w:ascii="Times New Roman" w:hAnsi="Times New Roman" w:cs="Times New Roman"/>
                <w:sz w:val="28"/>
                <w:szCs w:val="28"/>
              </w:rPr>
              <w:t xml:space="preserve">социальный педагог </w:t>
            </w:r>
            <w:r w:rsidRPr="00F83CC5">
              <w:rPr>
                <w:rFonts w:ascii="Times New Roman" w:hAnsi="Times New Roman" w:cs="Times New Roman"/>
                <w:sz w:val="28"/>
                <w:szCs w:val="28"/>
              </w:rPr>
              <w:t>(II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2,0163</w:t>
            </w:r>
          </w:p>
        </w:tc>
        <w:tc>
          <w:tcPr>
            <w:tcW w:w="113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6615</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4</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Педагог дополнительного образования; педагог-о</w:t>
            </w:r>
            <w:r w:rsidR="004260B0">
              <w:rPr>
                <w:rFonts w:ascii="Times New Roman" w:hAnsi="Times New Roman" w:cs="Times New Roman"/>
                <w:sz w:val="28"/>
                <w:szCs w:val="28"/>
              </w:rPr>
              <w:t xml:space="preserve">рганизатор; социальный педагог </w:t>
            </w:r>
            <w:r w:rsidRPr="00F83CC5">
              <w:rPr>
                <w:rFonts w:ascii="Times New Roman" w:hAnsi="Times New Roman" w:cs="Times New Roman"/>
                <w:sz w:val="28"/>
                <w:szCs w:val="28"/>
              </w:rPr>
              <w:t>(I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2,1878</w:t>
            </w:r>
          </w:p>
        </w:tc>
        <w:tc>
          <w:tcPr>
            <w:tcW w:w="113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7178</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5</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Педагог дополнительного образования; педагог-о</w:t>
            </w:r>
            <w:r w:rsidR="004260B0">
              <w:rPr>
                <w:rFonts w:ascii="Times New Roman" w:hAnsi="Times New Roman" w:cs="Times New Roman"/>
                <w:sz w:val="28"/>
                <w:szCs w:val="28"/>
              </w:rPr>
              <w:t xml:space="preserve">рганизатор; социальный педагог </w:t>
            </w:r>
            <w:r w:rsidRPr="00F83CC5">
              <w:rPr>
                <w:rFonts w:ascii="Times New Roman" w:hAnsi="Times New Roman" w:cs="Times New Roman"/>
                <w:sz w:val="28"/>
                <w:szCs w:val="28"/>
              </w:rPr>
              <w:t xml:space="preserve">(высшая </w:t>
            </w:r>
            <w:r w:rsidRPr="00F83CC5">
              <w:rPr>
                <w:rFonts w:ascii="Times New Roman" w:hAnsi="Times New Roman" w:cs="Times New Roman"/>
                <w:sz w:val="28"/>
                <w:szCs w:val="28"/>
              </w:rPr>
              <w:lastRenderedPageBreak/>
              <w:t>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2,3600</w:t>
            </w:r>
          </w:p>
        </w:tc>
        <w:tc>
          <w:tcPr>
            <w:tcW w:w="113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7743</w:t>
            </w:r>
          </w:p>
        </w:tc>
      </w:tr>
      <w:tr w:rsidR="0058641A" w:rsidRPr="00F83CC5" w:rsidTr="008D6CA9">
        <w:tc>
          <w:tcPr>
            <w:tcW w:w="6871" w:type="dxa"/>
            <w:gridSpan w:val="2"/>
          </w:tcPr>
          <w:p w:rsidR="0058641A" w:rsidRPr="00F83CC5" w:rsidRDefault="0058641A" w:rsidP="0058641A">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3 квалификационный уровень</w:t>
            </w:r>
          </w:p>
        </w:tc>
        <w:tc>
          <w:tcPr>
            <w:tcW w:w="964" w:type="dxa"/>
          </w:tcPr>
          <w:p w:rsidR="0058641A" w:rsidRPr="00F94AF5" w:rsidRDefault="00DB009A"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bCs/>
                <w:sz w:val="28"/>
                <w:szCs w:val="28"/>
              </w:rPr>
              <w:t>3281</w:t>
            </w:r>
          </w:p>
        </w:tc>
        <w:tc>
          <w:tcPr>
            <w:tcW w:w="130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p>
        </w:tc>
        <w:tc>
          <w:tcPr>
            <w:tcW w:w="113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1</w:t>
            </w:r>
          </w:p>
        </w:tc>
        <w:tc>
          <w:tcPr>
            <w:tcW w:w="6304"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 xml:space="preserve">Воспитатель (среднее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или среднее профессиональное образование и дополнительное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педагог-психолог (среднее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Педагогика и психология</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либо среднее профессиональное образование и дополнительное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Педагогика и психология</w:t>
            </w:r>
            <w:r w:rsidR="00F205FF">
              <w:rPr>
                <w:rFonts w:ascii="Times New Roman" w:hAnsi="Times New Roman" w:cs="Times New Roman"/>
                <w:sz w:val="28"/>
                <w:szCs w:val="28"/>
              </w:rPr>
              <w:t>»</w:t>
            </w:r>
            <w:r w:rsidRPr="00F83CC5">
              <w:rPr>
                <w:rFonts w:ascii="Times New Roman" w:hAnsi="Times New Roman" w:cs="Times New Roman"/>
                <w:sz w:val="28"/>
                <w:szCs w:val="28"/>
              </w:rPr>
              <w:t>)</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B009A"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1,7158</w:t>
            </w:r>
          </w:p>
        </w:tc>
        <w:tc>
          <w:tcPr>
            <w:tcW w:w="1134" w:type="dxa"/>
            <w:vAlign w:val="center"/>
          </w:tcPr>
          <w:p w:rsidR="004108FF" w:rsidRPr="00A771E1" w:rsidRDefault="007B5869"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5629</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2</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Воспитатель (высшее</w:t>
            </w:r>
            <w:r w:rsidR="004260B0">
              <w:rPr>
                <w:rFonts w:ascii="Times New Roman" w:hAnsi="Times New Roman" w:cs="Times New Roman"/>
                <w:sz w:val="28"/>
                <w:szCs w:val="28"/>
              </w:rPr>
              <w:t xml:space="preserve"> профессиональное образование), </w:t>
            </w:r>
            <w:r w:rsidRPr="00F83CC5">
              <w:rPr>
                <w:rFonts w:ascii="Times New Roman" w:hAnsi="Times New Roman" w:cs="Times New Roman"/>
                <w:sz w:val="28"/>
                <w:szCs w:val="28"/>
              </w:rPr>
              <w:t xml:space="preserve">педагог-психолог (высшее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Педагогика и психология</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либо высшее профессиональное образование и дополнительное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Педагогика и психология</w:t>
            </w:r>
            <w:r w:rsidR="00F205FF">
              <w:rPr>
                <w:rFonts w:ascii="Times New Roman" w:hAnsi="Times New Roman" w:cs="Times New Roman"/>
                <w:sz w:val="28"/>
                <w:szCs w:val="28"/>
              </w:rPr>
              <w:t>»</w:t>
            </w:r>
            <w:r w:rsidRPr="00F83CC5">
              <w:rPr>
                <w:rFonts w:ascii="Times New Roman" w:hAnsi="Times New Roman" w:cs="Times New Roman"/>
                <w:sz w:val="28"/>
                <w:szCs w:val="28"/>
              </w:rPr>
              <w:t>)</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771992"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1,8880</w:t>
            </w:r>
          </w:p>
        </w:tc>
        <w:tc>
          <w:tcPr>
            <w:tcW w:w="1134" w:type="dxa"/>
            <w:vAlign w:val="center"/>
          </w:tcPr>
          <w:p w:rsidR="004108FF" w:rsidRPr="00A771E1" w:rsidRDefault="00771992"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6194</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4</w:t>
            </w:r>
          </w:p>
        </w:tc>
        <w:tc>
          <w:tcPr>
            <w:tcW w:w="6304" w:type="dxa"/>
          </w:tcPr>
          <w:p w:rsidR="004108FF" w:rsidRPr="00F83CC5" w:rsidRDefault="004260B0" w:rsidP="004260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Воспитатель, педагог-психолог </w:t>
            </w:r>
            <w:r w:rsidR="004108FF" w:rsidRPr="00F83CC5">
              <w:rPr>
                <w:rFonts w:ascii="Times New Roman" w:hAnsi="Times New Roman" w:cs="Times New Roman"/>
                <w:sz w:val="28"/>
                <w:szCs w:val="28"/>
              </w:rPr>
              <w:t>(II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4395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2,0163</w:t>
            </w:r>
          </w:p>
        </w:tc>
        <w:tc>
          <w:tcPr>
            <w:tcW w:w="1134" w:type="dxa"/>
            <w:vAlign w:val="center"/>
          </w:tcPr>
          <w:p w:rsidR="004108FF" w:rsidRPr="00A771E1" w:rsidRDefault="00D4395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6615</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6</w:t>
            </w:r>
          </w:p>
        </w:tc>
        <w:tc>
          <w:tcPr>
            <w:tcW w:w="6304" w:type="dxa"/>
          </w:tcPr>
          <w:p w:rsidR="004108FF" w:rsidRPr="00F83CC5" w:rsidRDefault="004260B0" w:rsidP="004260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Воспитатель, педагог-психолог </w:t>
            </w:r>
            <w:r w:rsidR="004108FF" w:rsidRPr="00F83CC5">
              <w:rPr>
                <w:rFonts w:ascii="Times New Roman" w:hAnsi="Times New Roman" w:cs="Times New Roman"/>
                <w:sz w:val="28"/>
                <w:szCs w:val="28"/>
              </w:rPr>
              <w:t>(I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4395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2,1878</w:t>
            </w:r>
          </w:p>
        </w:tc>
        <w:tc>
          <w:tcPr>
            <w:tcW w:w="1134" w:type="dxa"/>
            <w:vAlign w:val="center"/>
          </w:tcPr>
          <w:p w:rsidR="004108FF" w:rsidRPr="00A771E1" w:rsidRDefault="00D4395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7178</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8</w:t>
            </w:r>
          </w:p>
        </w:tc>
        <w:tc>
          <w:tcPr>
            <w:tcW w:w="6304" w:type="dxa"/>
          </w:tcPr>
          <w:p w:rsidR="004108FF" w:rsidRPr="00F83CC5" w:rsidRDefault="004260B0" w:rsidP="004260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Воспитатель; педагог-психолог </w:t>
            </w:r>
            <w:r w:rsidR="004108FF" w:rsidRPr="00F83CC5">
              <w:rPr>
                <w:rFonts w:ascii="Times New Roman" w:hAnsi="Times New Roman" w:cs="Times New Roman"/>
                <w:sz w:val="28"/>
                <w:szCs w:val="28"/>
              </w:rPr>
              <w:t>(высшая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D4395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2,3600</w:t>
            </w:r>
          </w:p>
        </w:tc>
        <w:tc>
          <w:tcPr>
            <w:tcW w:w="1134" w:type="dxa"/>
            <w:vAlign w:val="center"/>
          </w:tcPr>
          <w:p w:rsidR="004108FF" w:rsidRPr="00A771E1" w:rsidRDefault="006425AB"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7743</w:t>
            </w:r>
          </w:p>
        </w:tc>
      </w:tr>
      <w:tr w:rsidR="0058641A" w:rsidRPr="00F83CC5" w:rsidTr="008D6CA9">
        <w:tc>
          <w:tcPr>
            <w:tcW w:w="6871" w:type="dxa"/>
            <w:gridSpan w:val="2"/>
          </w:tcPr>
          <w:p w:rsidR="0058641A" w:rsidRPr="00F83CC5" w:rsidRDefault="0058641A" w:rsidP="0058641A">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4 квалификационный уровень</w:t>
            </w:r>
          </w:p>
        </w:tc>
        <w:tc>
          <w:tcPr>
            <w:tcW w:w="964" w:type="dxa"/>
          </w:tcPr>
          <w:p w:rsidR="0058641A" w:rsidRPr="00F94AF5" w:rsidRDefault="006425AB"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bCs/>
                <w:sz w:val="28"/>
                <w:szCs w:val="28"/>
              </w:rPr>
              <w:t>3281</w:t>
            </w:r>
          </w:p>
        </w:tc>
        <w:tc>
          <w:tcPr>
            <w:tcW w:w="130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p>
        </w:tc>
        <w:tc>
          <w:tcPr>
            <w:tcW w:w="1134" w:type="dxa"/>
            <w:vAlign w:val="center"/>
          </w:tcPr>
          <w:p w:rsidR="0058641A" w:rsidRPr="00A771E1" w:rsidRDefault="0058641A" w:rsidP="00A771E1">
            <w:pPr>
              <w:pStyle w:val="ConsPlusNormal"/>
              <w:ind w:firstLine="0"/>
              <w:jc w:val="center"/>
              <w:rPr>
                <w:rFonts w:ascii="Times New Roman" w:hAnsi="Times New Roman" w:cs="Times New Roman"/>
                <w:sz w:val="28"/>
                <w:szCs w:val="28"/>
              </w:rPr>
            </w:pP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1</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 xml:space="preserve">Учитель (среднее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или в области, соответствующей преподаваемому предмету,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66786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1,7158</w:t>
            </w:r>
          </w:p>
        </w:tc>
        <w:tc>
          <w:tcPr>
            <w:tcW w:w="1134" w:type="dxa"/>
            <w:vAlign w:val="center"/>
          </w:tcPr>
          <w:p w:rsidR="004108FF" w:rsidRPr="00A771E1" w:rsidRDefault="0066786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5629</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2</w:t>
            </w:r>
          </w:p>
        </w:tc>
        <w:tc>
          <w:tcPr>
            <w:tcW w:w="6304" w:type="dxa"/>
          </w:tcPr>
          <w:p w:rsidR="004108FF" w:rsidRPr="00F83CC5" w:rsidRDefault="004108FF" w:rsidP="004260B0">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 xml:space="preserve">Учитель (высшее профессиональное образование по направлению подготовки </w:t>
            </w:r>
            <w:r w:rsidR="00F205FF">
              <w:rPr>
                <w:rFonts w:ascii="Times New Roman" w:hAnsi="Times New Roman" w:cs="Times New Roman"/>
                <w:sz w:val="28"/>
                <w:szCs w:val="28"/>
              </w:rPr>
              <w:t>«</w:t>
            </w:r>
            <w:r w:rsidRPr="00F83CC5">
              <w:rPr>
                <w:rFonts w:ascii="Times New Roman" w:hAnsi="Times New Roman" w:cs="Times New Roman"/>
                <w:sz w:val="28"/>
                <w:szCs w:val="28"/>
              </w:rPr>
              <w:t>Образование и педагогика</w:t>
            </w:r>
            <w:r w:rsidR="00F205FF">
              <w:rPr>
                <w:rFonts w:ascii="Times New Roman" w:hAnsi="Times New Roman" w:cs="Times New Roman"/>
                <w:sz w:val="28"/>
                <w:szCs w:val="28"/>
              </w:rPr>
              <w:t>»</w:t>
            </w:r>
            <w:r w:rsidRPr="00F83CC5">
              <w:rPr>
                <w:rFonts w:ascii="Times New Roman" w:hAnsi="Times New Roman" w:cs="Times New Roman"/>
                <w:sz w:val="28"/>
                <w:szCs w:val="28"/>
              </w:rPr>
              <w:t xml:space="preserve"> или в области, соответствующей преподаваемому предмету, или высшее </w:t>
            </w:r>
            <w:r w:rsidRPr="00F83CC5">
              <w:rPr>
                <w:rFonts w:ascii="Times New Roman" w:hAnsi="Times New Roman" w:cs="Times New Roman"/>
                <w:sz w:val="28"/>
                <w:szCs w:val="28"/>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w:t>
            </w:r>
            <w:r>
              <w:rPr>
                <w:rFonts w:ascii="Times New Roman" w:hAnsi="Times New Roman" w:cs="Times New Roman"/>
                <w:sz w:val="28"/>
                <w:szCs w:val="28"/>
              </w:rPr>
              <w:t>;</w:t>
            </w:r>
            <w:r w:rsidRPr="00F83CC5">
              <w:rPr>
                <w:rFonts w:ascii="Times New Roman" w:hAnsi="Times New Roman" w:cs="Times New Roman"/>
                <w:sz w:val="28"/>
                <w:szCs w:val="28"/>
              </w:rPr>
              <w:t xml:space="preserve"> </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66786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1,8880</w:t>
            </w:r>
          </w:p>
        </w:tc>
        <w:tc>
          <w:tcPr>
            <w:tcW w:w="1134" w:type="dxa"/>
            <w:vAlign w:val="center"/>
          </w:tcPr>
          <w:p w:rsidR="004108FF" w:rsidRPr="00A771E1" w:rsidRDefault="0066786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6194</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4</w:t>
            </w:r>
          </w:p>
        </w:tc>
        <w:tc>
          <w:tcPr>
            <w:tcW w:w="6304" w:type="dxa"/>
          </w:tcPr>
          <w:p w:rsidR="004108FF" w:rsidRPr="00F83CC5" w:rsidRDefault="004260B0" w:rsidP="004260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4108FF" w:rsidRPr="00F83CC5">
              <w:rPr>
                <w:rFonts w:ascii="Times New Roman" w:hAnsi="Times New Roman" w:cs="Times New Roman"/>
                <w:sz w:val="28"/>
                <w:szCs w:val="28"/>
              </w:rPr>
              <w:t>(II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66786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2,0163</w:t>
            </w:r>
          </w:p>
        </w:tc>
        <w:tc>
          <w:tcPr>
            <w:tcW w:w="1134" w:type="dxa"/>
            <w:vAlign w:val="center"/>
          </w:tcPr>
          <w:p w:rsidR="004108FF" w:rsidRPr="00A771E1" w:rsidRDefault="00667865"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6615</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6</w:t>
            </w:r>
          </w:p>
        </w:tc>
        <w:tc>
          <w:tcPr>
            <w:tcW w:w="6304" w:type="dxa"/>
          </w:tcPr>
          <w:p w:rsidR="004108FF" w:rsidRPr="00F83CC5" w:rsidRDefault="004260B0" w:rsidP="004260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4108FF" w:rsidRPr="00F83CC5">
              <w:rPr>
                <w:rFonts w:ascii="Times New Roman" w:hAnsi="Times New Roman" w:cs="Times New Roman"/>
                <w:sz w:val="28"/>
                <w:szCs w:val="28"/>
              </w:rPr>
              <w:t>(I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79580D"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2,1878</w:t>
            </w:r>
          </w:p>
        </w:tc>
        <w:tc>
          <w:tcPr>
            <w:tcW w:w="1134" w:type="dxa"/>
            <w:vAlign w:val="center"/>
          </w:tcPr>
          <w:p w:rsidR="004108FF" w:rsidRPr="00A771E1" w:rsidRDefault="0079580D"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7178</w:t>
            </w:r>
          </w:p>
        </w:tc>
      </w:tr>
      <w:tr w:rsidR="004108FF" w:rsidRPr="00F83CC5" w:rsidTr="008D6CA9">
        <w:tc>
          <w:tcPr>
            <w:tcW w:w="567" w:type="dxa"/>
          </w:tcPr>
          <w:p w:rsidR="004108FF" w:rsidRPr="00F83CC5" w:rsidRDefault="004108FF" w:rsidP="004108FF">
            <w:pPr>
              <w:pStyle w:val="ConsPlusNormal"/>
              <w:ind w:firstLine="0"/>
              <w:jc w:val="both"/>
              <w:rPr>
                <w:rFonts w:ascii="Times New Roman" w:hAnsi="Times New Roman" w:cs="Times New Roman"/>
                <w:sz w:val="28"/>
                <w:szCs w:val="28"/>
              </w:rPr>
            </w:pPr>
            <w:r w:rsidRPr="00F83CC5">
              <w:rPr>
                <w:rFonts w:ascii="Times New Roman" w:hAnsi="Times New Roman" w:cs="Times New Roman"/>
                <w:sz w:val="28"/>
                <w:szCs w:val="28"/>
              </w:rPr>
              <w:t>8</w:t>
            </w:r>
          </w:p>
        </w:tc>
        <w:tc>
          <w:tcPr>
            <w:tcW w:w="6304" w:type="dxa"/>
          </w:tcPr>
          <w:p w:rsidR="004108FF" w:rsidRPr="00F83CC5" w:rsidRDefault="004260B0" w:rsidP="004260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4108FF" w:rsidRPr="00F83CC5">
              <w:rPr>
                <w:rFonts w:ascii="Times New Roman" w:hAnsi="Times New Roman" w:cs="Times New Roman"/>
                <w:sz w:val="28"/>
                <w:szCs w:val="28"/>
              </w:rPr>
              <w:t>(высшая квалификационная категория)</w:t>
            </w:r>
          </w:p>
        </w:tc>
        <w:tc>
          <w:tcPr>
            <w:tcW w:w="964" w:type="dxa"/>
          </w:tcPr>
          <w:p w:rsidR="004108FF" w:rsidRPr="00F94AF5" w:rsidRDefault="004108FF" w:rsidP="00F94AF5">
            <w:pPr>
              <w:pStyle w:val="ConsPlusNormal"/>
              <w:ind w:firstLine="0"/>
              <w:jc w:val="center"/>
              <w:rPr>
                <w:rFonts w:ascii="Times New Roman" w:hAnsi="Times New Roman" w:cs="Times New Roman"/>
                <w:sz w:val="28"/>
                <w:szCs w:val="28"/>
              </w:rPr>
            </w:pPr>
          </w:p>
        </w:tc>
        <w:tc>
          <w:tcPr>
            <w:tcW w:w="1304" w:type="dxa"/>
            <w:vAlign w:val="center"/>
          </w:tcPr>
          <w:p w:rsidR="004108FF" w:rsidRPr="00A771E1" w:rsidRDefault="0079580D"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2,3600</w:t>
            </w:r>
          </w:p>
        </w:tc>
        <w:tc>
          <w:tcPr>
            <w:tcW w:w="1134" w:type="dxa"/>
            <w:vAlign w:val="center"/>
          </w:tcPr>
          <w:p w:rsidR="004108FF" w:rsidRPr="00A771E1" w:rsidRDefault="0079580D"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7743</w:t>
            </w:r>
          </w:p>
        </w:tc>
      </w:tr>
    </w:tbl>
    <w:p w:rsidR="0058641A" w:rsidRPr="00F83CC5" w:rsidRDefault="0058641A" w:rsidP="0058641A">
      <w:pPr>
        <w:pStyle w:val="ConsPlusNormal"/>
        <w:jc w:val="both"/>
        <w:rPr>
          <w:rFonts w:ascii="Times New Roman" w:hAnsi="Times New Roman" w:cs="Times New Roman"/>
          <w:sz w:val="28"/>
          <w:szCs w:val="28"/>
        </w:rPr>
      </w:pPr>
      <w:bookmarkStart w:id="2" w:name="P976"/>
      <w:bookmarkEnd w:id="2"/>
    </w:p>
    <w:p w:rsidR="0058641A" w:rsidRPr="00F83CC5" w:rsidRDefault="0058641A" w:rsidP="0058641A">
      <w:pPr>
        <w:pStyle w:val="ConsPlusNormal"/>
        <w:jc w:val="both"/>
        <w:rPr>
          <w:rFonts w:ascii="Times New Roman" w:hAnsi="Times New Roman" w:cs="Times New Roman"/>
          <w:sz w:val="28"/>
          <w:szCs w:val="28"/>
        </w:rPr>
      </w:pPr>
    </w:p>
    <w:p w:rsidR="0058641A" w:rsidRPr="00F83CC5" w:rsidRDefault="0058641A" w:rsidP="0058641A">
      <w:pPr>
        <w:pStyle w:val="ConsPlusNormal"/>
        <w:jc w:val="both"/>
        <w:rPr>
          <w:rFonts w:ascii="Times New Roman" w:hAnsi="Times New Roman" w:cs="Times New Roman"/>
          <w:sz w:val="28"/>
          <w:szCs w:val="28"/>
        </w:rPr>
      </w:pPr>
    </w:p>
    <w:p w:rsidR="0042173E" w:rsidRPr="00F83CC5" w:rsidRDefault="0042173E">
      <w:pPr>
        <w:spacing w:after="160" w:line="259" w:lineRule="auto"/>
        <w:ind w:firstLine="0"/>
        <w:rPr>
          <w:rFonts w:ascii="Times New Roman" w:eastAsia="Times New Roman" w:hAnsi="Times New Roman" w:cs="Times New Roman"/>
          <w:sz w:val="28"/>
          <w:szCs w:val="28"/>
          <w:lang w:eastAsia="ru-RU"/>
        </w:rPr>
      </w:pPr>
      <w:r w:rsidRPr="00F83CC5">
        <w:rPr>
          <w:rFonts w:ascii="Times New Roman" w:hAnsi="Times New Roman" w:cs="Times New Roman"/>
          <w:sz w:val="28"/>
          <w:szCs w:val="28"/>
        </w:rPr>
        <w:br w:type="page"/>
      </w:r>
    </w:p>
    <w:p w:rsidR="00DD2F1C" w:rsidRPr="00F83CC5" w:rsidRDefault="00DD2F1C" w:rsidP="00DD2F1C">
      <w:pPr>
        <w:spacing w:line="240" w:lineRule="auto"/>
        <w:ind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lastRenderedPageBreak/>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t xml:space="preserve">ПРИЛОЖЕНИЕ № </w:t>
      </w:r>
      <w:r>
        <w:rPr>
          <w:rFonts w:ascii="Times New Roman" w:eastAsia="Times New Roman" w:hAnsi="Times New Roman" w:cs="Times New Roman"/>
          <w:sz w:val="28"/>
          <w:szCs w:val="28"/>
          <w:lang w:eastAsia="ru-RU"/>
        </w:rPr>
        <w:t>2</w:t>
      </w:r>
    </w:p>
    <w:p w:rsidR="00CC2391" w:rsidRPr="00F83CC5" w:rsidRDefault="00DD2F1C" w:rsidP="00CC2391">
      <w:pPr>
        <w:spacing w:line="240" w:lineRule="auto"/>
        <w:ind w:left="4956"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 xml:space="preserve">     </w:t>
      </w:r>
      <w:r w:rsidR="00CC2391" w:rsidRPr="00F83CC5">
        <w:rPr>
          <w:rFonts w:ascii="Times New Roman" w:eastAsia="Times New Roman" w:hAnsi="Times New Roman" w:cs="Times New Roman"/>
          <w:sz w:val="28"/>
          <w:szCs w:val="28"/>
          <w:lang w:eastAsia="ru-RU"/>
        </w:rPr>
        <w:t xml:space="preserve">к </w:t>
      </w:r>
      <w:r w:rsidR="00CC2391">
        <w:rPr>
          <w:rFonts w:ascii="Times New Roman" w:eastAsia="Times New Roman" w:hAnsi="Times New Roman" w:cs="Times New Roman"/>
          <w:sz w:val="28"/>
          <w:szCs w:val="28"/>
          <w:lang w:eastAsia="ru-RU"/>
        </w:rPr>
        <w:t>Положению об оплате труда работников МБОУ «СОШ № 40»</w:t>
      </w:r>
    </w:p>
    <w:p w:rsidR="00DD2F1C" w:rsidRPr="00F83CC5" w:rsidRDefault="00DD2F1C" w:rsidP="00CC2391">
      <w:pPr>
        <w:spacing w:line="240" w:lineRule="auto"/>
        <w:ind w:left="4956" w:firstLine="0"/>
        <w:rPr>
          <w:rFonts w:ascii="Times New Roman" w:hAnsi="Times New Roman" w:cs="Times New Roman"/>
          <w:sz w:val="28"/>
          <w:szCs w:val="28"/>
        </w:rPr>
      </w:pPr>
    </w:p>
    <w:p w:rsidR="00DD2F1C" w:rsidRPr="00F83CC5" w:rsidRDefault="00DD2F1C" w:rsidP="00DD2F1C">
      <w:pPr>
        <w:autoSpaceDE w:val="0"/>
        <w:autoSpaceDN w:val="0"/>
        <w:adjustRightInd w:val="0"/>
        <w:spacing w:line="240" w:lineRule="auto"/>
        <w:ind w:firstLine="0"/>
        <w:jc w:val="center"/>
        <w:rPr>
          <w:rFonts w:ascii="Times New Roman" w:hAnsi="Times New Roman" w:cs="Times New Roman"/>
          <w:sz w:val="28"/>
          <w:szCs w:val="28"/>
        </w:rPr>
      </w:pPr>
      <w:r w:rsidRPr="00F83CC5">
        <w:rPr>
          <w:rFonts w:ascii="Times New Roman" w:hAnsi="Times New Roman" w:cs="Times New Roman"/>
          <w:sz w:val="28"/>
          <w:szCs w:val="28"/>
        </w:rPr>
        <w:t xml:space="preserve">Профессиональные квалификационные группы общеотраслевых должностей руководителей, специалистов и служащих </w:t>
      </w:r>
      <w:r w:rsidR="00972F20">
        <w:rPr>
          <w:rFonts w:ascii="Times New Roman" w:hAnsi="Times New Roman" w:cs="Times New Roman"/>
          <w:sz w:val="28"/>
          <w:szCs w:val="28"/>
        </w:rPr>
        <w:t>в сфере образования</w:t>
      </w:r>
    </w:p>
    <w:p w:rsidR="00DD2F1C" w:rsidRDefault="00DD2F1C" w:rsidP="00771083">
      <w:pPr>
        <w:spacing w:line="240" w:lineRule="auto"/>
        <w:ind w:firstLine="0"/>
        <w:rPr>
          <w:rFonts w:ascii="Times New Roman" w:eastAsia="Times New Roman" w:hAnsi="Times New Roman" w:cs="Times New Roman"/>
          <w:sz w:val="28"/>
          <w:szCs w:val="28"/>
          <w:lang w:eastAsia="ru-RU"/>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4"/>
        <w:gridCol w:w="964"/>
        <w:gridCol w:w="1304"/>
        <w:gridCol w:w="1134"/>
      </w:tblGrid>
      <w:tr w:rsidR="00A7539F" w:rsidRPr="00A7539F" w:rsidTr="00CC2391">
        <w:tc>
          <w:tcPr>
            <w:tcW w:w="567" w:type="dxa"/>
            <w:vAlign w:val="center"/>
          </w:tcPr>
          <w:p w:rsidR="00A7539F" w:rsidRPr="00A7539F" w:rsidRDefault="00A7539F" w:rsidP="00A7539F">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N п/п</w:t>
            </w:r>
          </w:p>
        </w:tc>
        <w:tc>
          <w:tcPr>
            <w:tcW w:w="6304" w:type="dxa"/>
            <w:vAlign w:val="center"/>
          </w:tcPr>
          <w:p w:rsidR="00A7539F" w:rsidRPr="00A7539F" w:rsidRDefault="00A7539F" w:rsidP="00A7539F">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Наименование должностей</w:t>
            </w:r>
          </w:p>
        </w:tc>
        <w:tc>
          <w:tcPr>
            <w:tcW w:w="964" w:type="dxa"/>
            <w:vAlign w:val="center"/>
          </w:tcPr>
          <w:p w:rsidR="00A7539F" w:rsidRPr="00F94AF5" w:rsidRDefault="00A7539F"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Оклад по ПКГ, руб.</w:t>
            </w:r>
          </w:p>
        </w:tc>
        <w:tc>
          <w:tcPr>
            <w:tcW w:w="130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Повышающий коэффициент</w:t>
            </w:r>
          </w:p>
        </w:tc>
        <w:tc>
          <w:tcPr>
            <w:tcW w:w="113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Оклад, должностной оклад (ставка)</w:t>
            </w:r>
          </w:p>
        </w:tc>
      </w:tr>
      <w:tr w:rsidR="00A7539F" w:rsidRPr="00A7539F" w:rsidTr="00CC2391">
        <w:tc>
          <w:tcPr>
            <w:tcW w:w="567" w:type="dxa"/>
            <w:vAlign w:val="center"/>
          </w:tcPr>
          <w:p w:rsidR="00A7539F" w:rsidRPr="00A7539F" w:rsidRDefault="00A7539F" w:rsidP="00A7539F">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1</w:t>
            </w:r>
          </w:p>
        </w:tc>
        <w:tc>
          <w:tcPr>
            <w:tcW w:w="6304" w:type="dxa"/>
            <w:vAlign w:val="center"/>
          </w:tcPr>
          <w:p w:rsidR="00A7539F" w:rsidRPr="00A7539F" w:rsidRDefault="00A7539F" w:rsidP="00A7539F">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2</w:t>
            </w:r>
          </w:p>
        </w:tc>
        <w:tc>
          <w:tcPr>
            <w:tcW w:w="964" w:type="dxa"/>
            <w:vAlign w:val="center"/>
          </w:tcPr>
          <w:p w:rsidR="00A7539F" w:rsidRPr="00F94AF5" w:rsidRDefault="00A7539F"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3</w:t>
            </w:r>
          </w:p>
        </w:tc>
        <w:tc>
          <w:tcPr>
            <w:tcW w:w="130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4</w:t>
            </w:r>
          </w:p>
        </w:tc>
        <w:tc>
          <w:tcPr>
            <w:tcW w:w="113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r w:rsidRPr="00A771E1">
              <w:rPr>
                <w:rFonts w:ascii="Times New Roman" w:hAnsi="Times New Roman" w:cs="Times New Roman"/>
                <w:sz w:val="28"/>
                <w:szCs w:val="28"/>
              </w:rPr>
              <w:t>5</w:t>
            </w:r>
          </w:p>
        </w:tc>
      </w:tr>
      <w:tr w:rsidR="00A7539F" w:rsidRPr="00A7539F" w:rsidTr="00CC2391">
        <w:tc>
          <w:tcPr>
            <w:tcW w:w="10273" w:type="dxa"/>
            <w:gridSpan w:val="5"/>
            <w:vAlign w:val="center"/>
          </w:tcPr>
          <w:p w:rsidR="00A7539F" w:rsidRPr="00F94AF5" w:rsidRDefault="00A7539F" w:rsidP="00F94AF5">
            <w:pPr>
              <w:pStyle w:val="ConsPlusNormal"/>
              <w:ind w:firstLine="0"/>
              <w:jc w:val="center"/>
              <w:outlineLvl w:val="2"/>
              <w:rPr>
                <w:rFonts w:ascii="Times New Roman" w:hAnsi="Times New Roman" w:cs="Times New Roman"/>
                <w:sz w:val="28"/>
                <w:szCs w:val="28"/>
              </w:rPr>
            </w:pPr>
            <w:r w:rsidRPr="00F94AF5">
              <w:rPr>
                <w:rFonts w:ascii="Times New Roman" w:hAnsi="Times New Roman" w:cs="Times New Roman"/>
                <w:sz w:val="28"/>
                <w:szCs w:val="28"/>
              </w:rPr>
              <w:t xml:space="preserve">Профессиональная квалификационная группа </w:t>
            </w:r>
            <w:r w:rsidR="00F205FF">
              <w:rPr>
                <w:rFonts w:ascii="Times New Roman" w:hAnsi="Times New Roman" w:cs="Times New Roman"/>
                <w:sz w:val="28"/>
                <w:szCs w:val="28"/>
              </w:rPr>
              <w:t>«</w:t>
            </w:r>
            <w:r w:rsidRPr="00F94AF5">
              <w:rPr>
                <w:rFonts w:ascii="Times New Roman" w:hAnsi="Times New Roman" w:cs="Times New Roman"/>
                <w:sz w:val="28"/>
                <w:szCs w:val="28"/>
              </w:rPr>
              <w:t>Общеотраслевые должности служащих первого уровня</w:t>
            </w:r>
            <w:r w:rsidR="00F205FF">
              <w:rPr>
                <w:rFonts w:ascii="Times New Roman" w:hAnsi="Times New Roman" w:cs="Times New Roman"/>
                <w:sz w:val="28"/>
                <w:szCs w:val="28"/>
              </w:rPr>
              <w:t>»</w:t>
            </w:r>
          </w:p>
        </w:tc>
      </w:tr>
      <w:tr w:rsidR="00A7539F" w:rsidRPr="00A7539F" w:rsidTr="00CC2391">
        <w:tc>
          <w:tcPr>
            <w:tcW w:w="6871" w:type="dxa"/>
            <w:gridSpan w:val="2"/>
          </w:tcPr>
          <w:p w:rsidR="00A7539F" w:rsidRPr="00A7539F" w:rsidRDefault="00A7539F" w:rsidP="00A7539F">
            <w:pPr>
              <w:pStyle w:val="ConsPlusNormal"/>
              <w:ind w:firstLine="0"/>
              <w:outlineLvl w:val="3"/>
              <w:rPr>
                <w:rFonts w:ascii="Times New Roman" w:hAnsi="Times New Roman" w:cs="Times New Roman"/>
                <w:sz w:val="28"/>
                <w:szCs w:val="28"/>
              </w:rPr>
            </w:pPr>
            <w:r w:rsidRPr="00A7539F">
              <w:rPr>
                <w:rFonts w:ascii="Times New Roman" w:hAnsi="Times New Roman" w:cs="Times New Roman"/>
                <w:sz w:val="28"/>
                <w:szCs w:val="28"/>
              </w:rPr>
              <w:t>1 квалификационный уровень</w:t>
            </w:r>
          </w:p>
        </w:tc>
        <w:tc>
          <w:tcPr>
            <w:tcW w:w="964" w:type="dxa"/>
          </w:tcPr>
          <w:p w:rsidR="00A7539F" w:rsidRPr="00F94AF5" w:rsidRDefault="00A4295E"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bCs/>
                <w:sz w:val="28"/>
                <w:szCs w:val="28"/>
              </w:rPr>
              <w:t>2501</w:t>
            </w:r>
          </w:p>
        </w:tc>
        <w:tc>
          <w:tcPr>
            <w:tcW w:w="130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p>
        </w:tc>
        <w:tc>
          <w:tcPr>
            <w:tcW w:w="113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p>
        </w:tc>
      </w:tr>
      <w:tr w:rsidR="0040530C" w:rsidRPr="00A7539F" w:rsidTr="00CC2391">
        <w:tc>
          <w:tcPr>
            <w:tcW w:w="567" w:type="dxa"/>
          </w:tcPr>
          <w:p w:rsidR="0040530C" w:rsidRPr="00A7539F" w:rsidRDefault="0040530C" w:rsidP="0040530C">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2.</w:t>
            </w:r>
          </w:p>
        </w:tc>
        <w:tc>
          <w:tcPr>
            <w:tcW w:w="6304" w:type="dxa"/>
          </w:tcPr>
          <w:p w:rsidR="0040530C" w:rsidRPr="00A7539F" w:rsidRDefault="00CC2391" w:rsidP="00CC2391">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Секретарь-машинистка</w:t>
            </w:r>
          </w:p>
        </w:tc>
        <w:tc>
          <w:tcPr>
            <w:tcW w:w="964" w:type="dxa"/>
          </w:tcPr>
          <w:p w:rsidR="0040530C" w:rsidRPr="00F94AF5" w:rsidRDefault="0040530C" w:rsidP="00F94AF5">
            <w:pPr>
              <w:pStyle w:val="ConsPlusNormal"/>
              <w:ind w:firstLine="0"/>
              <w:jc w:val="center"/>
              <w:rPr>
                <w:rFonts w:ascii="Times New Roman" w:hAnsi="Times New Roman" w:cs="Times New Roman"/>
                <w:sz w:val="28"/>
                <w:szCs w:val="28"/>
              </w:rPr>
            </w:pPr>
          </w:p>
        </w:tc>
        <w:tc>
          <w:tcPr>
            <w:tcW w:w="1304" w:type="dxa"/>
            <w:vAlign w:val="center"/>
          </w:tcPr>
          <w:p w:rsidR="0040530C" w:rsidRPr="00A771E1" w:rsidRDefault="00A4295E"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1,4081</w:t>
            </w:r>
          </w:p>
        </w:tc>
        <w:tc>
          <w:tcPr>
            <w:tcW w:w="1134" w:type="dxa"/>
            <w:vAlign w:val="center"/>
          </w:tcPr>
          <w:p w:rsidR="0040530C" w:rsidRPr="00A771E1" w:rsidRDefault="00A4295E"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bCs/>
                <w:sz w:val="28"/>
                <w:szCs w:val="28"/>
              </w:rPr>
              <w:t>3522</w:t>
            </w:r>
          </w:p>
        </w:tc>
      </w:tr>
      <w:tr w:rsidR="00A7539F" w:rsidRPr="00A7539F" w:rsidTr="00CC2391">
        <w:tc>
          <w:tcPr>
            <w:tcW w:w="10273" w:type="dxa"/>
            <w:gridSpan w:val="5"/>
            <w:vAlign w:val="center"/>
          </w:tcPr>
          <w:p w:rsidR="00A7539F" w:rsidRPr="00F94AF5" w:rsidRDefault="00A7539F" w:rsidP="00F94AF5">
            <w:pPr>
              <w:pStyle w:val="ConsPlusNormal"/>
              <w:ind w:firstLine="0"/>
              <w:jc w:val="center"/>
              <w:outlineLvl w:val="2"/>
              <w:rPr>
                <w:rFonts w:ascii="Times New Roman" w:hAnsi="Times New Roman" w:cs="Times New Roman"/>
                <w:sz w:val="28"/>
                <w:szCs w:val="28"/>
              </w:rPr>
            </w:pPr>
            <w:r w:rsidRPr="00F94AF5">
              <w:rPr>
                <w:rFonts w:ascii="Times New Roman" w:hAnsi="Times New Roman" w:cs="Times New Roman"/>
                <w:sz w:val="28"/>
                <w:szCs w:val="28"/>
              </w:rPr>
              <w:t xml:space="preserve">Профессиональная квалификационная группа </w:t>
            </w:r>
            <w:r w:rsidR="00F205FF">
              <w:rPr>
                <w:rFonts w:ascii="Times New Roman" w:hAnsi="Times New Roman" w:cs="Times New Roman"/>
                <w:sz w:val="28"/>
                <w:szCs w:val="28"/>
              </w:rPr>
              <w:t>«</w:t>
            </w:r>
            <w:r w:rsidRPr="00F94AF5">
              <w:rPr>
                <w:rFonts w:ascii="Times New Roman" w:hAnsi="Times New Roman" w:cs="Times New Roman"/>
                <w:sz w:val="28"/>
                <w:szCs w:val="28"/>
              </w:rPr>
              <w:t>Общеотраслевые должности служащих второго уровня</w:t>
            </w:r>
            <w:r w:rsidR="00F205FF">
              <w:rPr>
                <w:rFonts w:ascii="Times New Roman" w:hAnsi="Times New Roman" w:cs="Times New Roman"/>
                <w:sz w:val="28"/>
                <w:szCs w:val="28"/>
              </w:rPr>
              <w:t>»</w:t>
            </w:r>
          </w:p>
        </w:tc>
      </w:tr>
      <w:tr w:rsidR="00A7539F" w:rsidRPr="00A7539F" w:rsidTr="00CC2391">
        <w:tc>
          <w:tcPr>
            <w:tcW w:w="6871" w:type="dxa"/>
            <w:gridSpan w:val="2"/>
          </w:tcPr>
          <w:p w:rsidR="00A7539F" w:rsidRPr="00A7539F" w:rsidRDefault="00A7539F" w:rsidP="00A7539F">
            <w:pPr>
              <w:pStyle w:val="ConsPlusNormal"/>
              <w:ind w:firstLine="0"/>
              <w:outlineLvl w:val="3"/>
              <w:rPr>
                <w:rFonts w:ascii="Times New Roman" w:hAnsi="Times New Roman" w:cs="Times New Roman"/>
                <w:sz w:val="28"/>
                <w:szCs w:val="28"/>
              </w:rPr>
            </w:pPr>
            <w:r w:rsidRPr="00A7539F">
              <w:rPr>
                <w:rFonts w:ascii="Times New Roman" w:hAnsi="Times New Roman" w:cs="Times New Roman"/>
                <w:sz w:val="28"/>
                <w:szCs w:val="28"/>
              </w:rPr>
              <w:t>1 квалификационный уровень</w:t>
            </w:r>
          </w:p>
        </w:tc>
        <w:tc>
          <w:tcPr>
            <w:tcW w:w="964" w:type="dxa"/>
          </w:tcPr>
          <w:p w:rsidR="00A7539F" w:rsidRPr="00F94AF5" w:rsidRDefault="009E0521"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2583</w:t>
            </w:r>
          </w:p>
        </w:tc>
        <w:tc>
          <w:tcPr>
            <w:tcW w:w="130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p>
        </w:tc>
        <w:tc>
          <w:tcPr>
            <w:tcW w:w="113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p>
        </w:tc>
      </w:tr>
      <w:tr w:rsidR="009E0521" w:rsidRPr="00A7539F" w:rsidTr="00CC2391">
        <w:tc>
          <w:tcPr>
            <w:tcW w:w="567" w:type="dxa"/>
          </w:tcPr>
          <w:p w:rsidR="009E0521" w:rsidRPr="00A7539F" w:rsidRDefault="009E0521" w:rsidP="009E0521">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1.</w:t>
            </w:r>
          </w:p>
        </w:tc>
        <w:tc>
          <w:tcPr>
            <w:tcW w:w="6304" w:type="dxa"/>
          </w:tcPr>
          <w:p w:rsidR="009E0521" w:rsidRPr="00A7539F" w:rsidRDefault="00CC2391" w:rsidP="00CC2391">
            <w:pPr>
              <w:pStyle w:val="ConsPlusNormal"/>
              <w:ind w:firstLine="0"/>
              <w:rPr>
                <w:rFonts w:ascii="Times New Roman" w:hAnsi="Times New Roman" w:cs="Times New Roman"/>
                <w:sz w:val="28"/>
                <w:szCs w:val="28"/>
              </w:rPr>
            </w:pPr>
            <w:r>
              <w:rPr>
                <w:rFonts w:ascii="Times New Roman" w:hAnsi="Times New Roman" w:cs="Times New Roman"/>
                <w:sz w:val="28"/>
                <w:szCs w:val="28"/>
              </w:rPr>
              <w:t>И</w:t>
            </w:r>
            <w:r w:rsidR="009E0521" w:rsidRPr="00A7539F">
              <w:rPr>
                <w:rFonts w:ascii="Times New Roman" w:hAnsi="Times New Roman" w:cs="Times New Roman"/>
                <w:sz w:val="28"/>
                <w:szCs w:val="28"/>
              </w:rPr>
              <w:t xml:space="preserve">нспектор по </w:t>
            </w:r>
            <w:r w:rsidRPr="00A7539F">
              <w:rPr>
                <w:rFonts w:ascii="Times New Roman" w:hAnsi="Times New Roman" w:cs="Times New Roman"/>
                <w:sz w:val="28"/>
                <w:szCs w:val="28"/>
              </w:rPr>
              <w:t xml:space="preserve">кадрам, </w:t>
            </w:r>
            <w:r>
              <w:rPr>
                <w:rFonts w:ascii="Times New Roman" w:hAnsi="Times New Roman" w:cs="Times New Roman"/>
                <w:sz w:val="28"/>
                <w:szCs w:val="28"/>
              </w:rPr>
              <w:t>лаборант</w:t>
            </w:r>
          </w:p>
        </w:tc>
        <w:tc>
          <w:tcPr>
            <w:tcW w:w="964" w:type="dxa"/>
          </w:tcPr>
          <w:p w:rsidR="009E0521" w:rsidRPr="00F94AF5" w:rsidRDefault="009E0521" w:rsidP="00F94AF5">
            <w:pPr>
              <w:pStyle w:val="ConsPlusNormal"/>
              <w:ind w:firstLine="0"/>
              <w:jc w:val="center"/>
              <w:rPr>
                <w:rFonts w:ascii="Times New Roman" w:hAnsi="Times New Roman" w:cs="Times New Roman"/>
                <w:sz w:val="28"/>
                <w:szCs w:val="28"/>
              </w:rPr>
            </w:pPr>
          </w:p>
        </w:tc>
        <w:tc>
          <w:tcPr>
            <w:tcW w:w="1304" w:type="dxa"/>
          </w:tcPr>
          <w:p w:rsidR="009E0521" w:rsidRPr="00A771E1" w:rsidRDefault="009E0521"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sz w:val="28"/>
                <w:szCs w:val="28"/>
              </w:rPr>
              <w:t>1,3638</w:t>
            </w:r>
          </w:p>
        </w:tc>
        <w:tc>
          <w:tcPr>
            <w:tcW w:w="1134" w:type="dxa"/>
          </w:tcPr>
          <w:p w:rsidR="009E0521" w:rsidRPr="00A771E1" w:rsidRDefault="009E0521" w:rsidP="00A771E1">
            <w:pPr>
              <w:spacing w:line="240" w:lineRule="auto"/>
              <w:ind w:firstLine="0"/>
              <w:jc w:val="center"/>
              <w:rPr>
                <w:rFonts w:ascii="Times New Roman" w:hAnsi="Times New Roman" w:cs="Times New Roman"/>
                <w:sz w:val="28"/>
                <w:szCs w:val="28"/>
              </w:rPr>
            </w:pPr>
            <w:r w:rsidRPr="00A771E1">
              <w:rPr>
                <w:rFonts w:ascii="Times New Roman" w:hAnsi="Times New Roman" w:cs="Times New Roman"/>
                <w:sz w:val="28"/>
                <w:szCs w:val="28"/>
              </w:rPr>
              <w:t>3523</w:t>
            </w:r>
          </w:p>
        </w:tc>
      </w:tr>
      <w:tr w:rsidR="00A7539F" w:rsidRPr="00A7539F" w:rsidTr="00CC2391">
        <w:tc>
          <w:tcPr>
            <w:tcW w:w="10273" w:type="dxa"/>
            <w:gridSpan w:val="5"/>
            <w:vAlign w:val="center"/>
          </w:tcPr>
          <w:p w:rsidR="00A7539F" w:rsidRPr="00F94AF5" w:rsidRDefault="00A7539F" w:rsidP="00F94AF5">
            <w:pPr>
              <w:pStyle w:val="ConsPlusNormal"/>
              <w:ind w:firstLine="0"/>
              <w:jc w:val="center"/>
              <w:outlineLvl w:val="2"/>
              <w:rPr>
                <w:rFonts w:ascii="Times New Roman" w:hAnsi="Times New Roman" w:cs="Times New Roman"/>
                <w:sz w:val="28"/>
                <w:szCs w:val="28"/>
              </w:rPr>
            </w:pPr>
            <w:r w:rsidRPr="00F94AF5">
              <w:rPr>
                <w:rFonts w:ascii="Times New Roman" w:hAnsi="Times New Roman" w:cs="Times New Roman"/>
                <w:sz w:val="28"/>
                <w:szCs w:val="28"/>
              </w:rPr>
              <w:t xml:space="preserve">Профессиональная квалификационная группа </w:t>
            </w:r>
            <w:r w:rsidR="00F205FF">
              <w:rPr>
                <w:rFonts w:ascii="Times New Roman" w:hAnsi="Times New Roman" w:cs="Times New Roman"/>
                <w:sz w:val="28"/>
                <w:szCs w:val="28"/>
              </w:rPr>
              <w:t>«</w:t>
            </w:r>
            <w:r w:rsidRPr="00F94AF5">
              <w:rPr>
                <w:rFonts w:ascii="Times New Roman" w:hAnsi="Times New Roman" w:cs="Times New Roman"/>
                <w:sz w:val="28"/>
                <w:szCs w:val="28"/>
              </w:rPr>
              <w:t>Общеотраслевые должности служащих третьего уровня</w:t>
            </w:r>
            <w:r w:rsidR="00F205FF">
              <w:rPr>
                <w:rFonts w:ascii="Times New Roman" w:hAnsi="Times New Roman" w:cs="Times New Roman"/>
                <w:sz w:val="28"/>
                <w:szCs w:val="28"/>
              </w:rPr>
              <w:t>»</w:t>
            </w:r>
          </w:p>
        </w:tc>
      </w:tr>
      <w:tr w:rsidR="00A7539F" w:rsidRPr="00A7539F" w:rsidTr="00CC2391">
        <w:tc>
          <w:tcPr>
            <w:tcW w:w="6871" w:type="dxa"/>
            <w:gridSpan w:val="2"/>
          </w:tcPr>
          <w:p w:rsidR="00A7539F" w:rsidRPr="00A7539F" w:rsidRDefault="00A7539F" w:rsidP="00A7539F">
            <w:pPr>
              <w:pStyle w:val="ConsPlusNormal"/>
              <w:ind w:firstLine="0"/>
              <w:outlineLvl w:val="3"/>
              <w:rPr>
                <w:rFonts w:ascii="Times New Roman" w:hAnsi="Times New Roman" w:cs="Times New Roman"/>
                <w:sz w:val="28"/>
                <w:szCs w:val="28"/>
              </w:rPr>
            </w:pPr>
            <w:r w:rsidRPr="00A7539F">
              <w:rPr>
                <w:rFonts w:ascii="Times New Roman" w:hAnsi="Times New Roman" w:cs="Times New Roman"/>
                <w:sz w:val="28"/>
                <w:szCs w:val="28"/>
              </w:rPr>
              <w:t>1 квалификационный уровень</w:t>
            </w:r>
          </w:p>
        </w:tc>
        <w:tc>
          <w:tcPr>
            <w:tcW w:w="964" w:type="dxa"/>
          </w:tcPr>
          <w:p w:rsidR="00A7539F" w:rsidRPr="00F94AF5" w:rsidRDefault="008E7534"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bCs/>
                <w:sz w:val="28"/>
                <w:szCs w:val="28"/>
              </w:rPr>
              <w:t>3052</w:t>
            </w:r>
          </w:p>
        </w:tc>
        <w:tc>
          <w:tcPr>
            <w:tcW w:w="130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p>
        </w:tc>
        <w:tc>
          <w:tcPr>
            <w:tcW w:w="1134" w:type="dxa"/>
            <w:vAlign w:val="center"/>
          </w:tcPr>
          <w:p w:rsidR="00A7539F" w:rsidRPr="00A771E1" w:rsidRDefault="00A7539F" w:rsidP="00A771E1">
            <w:pPr>
              <w:pStyle w:val="ConsPlusNormal"/>
              <w:ind w:firstLine="0"/>
              <w:jc w:val="center"/>
              <w:rPr>
                <w:rFonts w:ascii="Times New Roman" w:hAnsi="Times New Roman" w:cs="Times New Roman"/>
                <w:sz w:val="28"/>
                <w:szCs w:val="28"/>
              </w:rPr>
            </w:pPr>
          </w:p>
        </w:tc>
      </w:tr>
      <w:tr w:rsidR="008E7534" w:rsidRPr="00A7539F" w:rsidTr="00CC2391">
        <w:tc>
          <w:tcPr>
            <w:tcW w:w="567" w:type="dxa"/>
          </w:tcPr>
          <w:p w:rsidR="008E7534" w:rsidRPr="00A7539F" w:rsidRDefault="008E7534" w:rsidP="008E7534">
            <w:pPr>
              <w:pStyle w:val="ConsPlusNormal"/>
              <w:ind w:firstLine="0"/>
              <w:jc w:val="center"/>
              <w:rPr>
                <w:rFonts w:ascii="Times New Roman" w:hAnsi="Times New Roman" w:cs="Times New Roman"/>
                <w:sz w:val="28"/>
                <w:szCs w:val="28"/>
              </w:rPr>
            </w:pPr>
            <w:r w:rsidRPr="00A7539F">
              <w:rPr>
                <w:rFonts w:ascii="Times New Roman" w:hAnsi="Times New Roman" w:cs="Times New Roman"/>
                <w:sz w:val="28"/>
                <w:szCs w:val="28"/>
              </w:rPr>
              <w:t>3.</w:t>
            </w:r>
          </w:p>
        </w:tc>
        <w:tc>
          <w:tcPr>
            <w:tcW w:w="6304" w:type="dxa"/>
          </w:tcPr>
          <w:p w:rsidR="008E7534" w:rsidRPr="00A7539F" w:rsidRDefault="008E7534" w:rsidP="008E7534">
            <w:pPr>
              <w:pStyle w:val="ConsPlusNormal"/>
              <w:ind w:firstLine="0"/>
              <w:rPr>
                <w:rFonts w:ascii="Times New Roman" w:hAnsi="Times New Roman" w:cs="Times New Roman"/>
                <w:sz w:val="28"/>
                <w:szCs w:val="28"/>
              </w:rPr>
            </w:pPr>
            <w:r w:rsidRPr="00A7539F">
              <w:rPr>
                <w:rFonts w:ascii="Times New Roman" w:hAnsi="Times New Roman" w:cs="Times New Roman"/>
                <w:sz w:val="28"/>
                <w:szCs w:val="28"/>
              </w:rPr>
              <w:t>инженер-электроник (электроник)</w:t>
            </w:r>
          </w:p>
        </w:tc>
        <w:tc>
          <w:tcPr>
            <w:tcW w:w="964" w:type="dxa"/>
          </w:tcPr>
          <w:p w:rsidR="008E7534" w:rsidRPr="00F94AF5" w:rsidRDefault="008E7534" w:rsidP="00F94AF5">
            <w:pPr>
              <w:pStyle w:val="ConsPlusNormal"/>
              <w:ind w:firstLine="0"/>
              <w:jc w:val="center"/>
              <w:rPr>
                <w:rFonts w:ascii="Times New Roman" w:hAnsi="Times New Roman" w:cs="Times New Roman"/>
                <w:sz w:val="28"/>
                <w:szCs w:val="28"/>
              </w:rPr>
            </w:pPr>
          </w:p>
        </w:tc>
        <w:tc>
          <w:tcPr>
            <w:tcW w:w="1304" w:type="dxa"/>
          </w:tcPr>
          <w:p w:rsidR="008E7534" w:rsidRPr="00A771E1" w:rsidRDefault="008E7534" w:rsidP="00A771E1">
            <w:pPr>
              <w:widowControl w:val="0"/>
              <w:autoSpaceDE w:val="0"/>
              <w:autoSpaceDN w:val="0"/>
              <w:spacing w:line="240" w:lineRule="auto"/>
              <w:ind w:firstLine="0"/>
              <w:jc w:val="center"/>
              <w:rPr>
                <w:rFonts w:ascii="Times New Roman" w:hAnsi="Times New Roman" w:cs="Times New Roman"/>
                <w:bCs/>
                <w:sz w:val="28"/>
                <w:szCs w:val="28"/>
              </w:rPr>
            </w:pPr>
            <w:r w:rsidRPr="00A771E1">
              <w:rPr>
                <w:rFonts w:ascii="Times New Roman" w:hAnsi="Times New Roman" w:cs="Times New Roman"/>
                <w:bCs/>
                <w:sz w:val="28"/>
                <w:szCs w:val="28"/>
              </w:rPr>
              <w:t>1,5232</w:t>
            </w:r>
          </w:p>
        </w:tc>
        <w:tc>
          <w:tcPr>
            <w:tcW w:w="1134" w:type="dxa"/>
          </w:tcPr>
          <w:p w:rsidR="008E7534" w:rsidRPr="00A771E1" w:rsidRDefault="008E7534" w:rsidP="00A771E1">
            <w:pPr>
              <w:widowControl w:val="0"/>
              <w:autoSpaceDE w:val="0"/>
              <w:autoSpaceDN w:val="0"/>
              <w:spacing w:line="240" w:lineRule="auto"/>
              <w:ind w:firstLine="0"/>
              <w:jc w:val="center"/>
              <w:rPr>
                <w:rFonts w:ascii="Times New Roman" w:hAnsi="Times New Roman" w:cs="Times New Roman"/>
                <w:bCs/>
                <w:sz w:val="28"/>
                <w:szCs w:val="28"/>
              </w:rPr>
            </w:pPr>
            <w:r w:rsidRPr="00A771E1">
              <w:rPr>
                <w:rFonts w:ascii="Times New Roman" w:hAnsi="Times New Roman" w:cs="Times New Roman"/>
                <w:bCs/>
                <w:sz w:val="28"/>
                <w:szCs w:val="28"/>
              </w:rPr>
              <w:t>4649</w:t>
            </w:r>
          </w:p>
        </w:tc>
      </w:tr>
    </w:tbl>
    <w:p w:rsidR="00DD2F1C" w:rsidRDefault="00DD2F1C" w:rsidP="00771083">
      <w:pPr>
        <w:spacing w:line="240" w:lineRule="auto"/>
        <w:ind w:firstLine="0"/>
        <w:rPr>
          <w:rFonts w:ascii="Times New Roman" w:eastAsia="Times New Roman" w:hAnsi="Times New Roman" w:cs="Times New Roman"/>
          <w:sz w:val="28"/>
          <w:szCs w:val="28"/>
          <w:lang w:eastAsia="ru-RU"/>
        </w:rPr>
      </w:pPr>
    </w:p>
    <w:p w:rsidR="00DD2F1C" w:rsidRDefault="00DD2F1C">
      <w:pPr>
        <w:spacing w:after="160" w:line="259"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71083" w:rsidRPr="00F83CC5" w:rsidRDefault="00771083" w:rsidP="00771083">
      <w:pPr>
        <w:spacing w:line="240" w:lineRule="auto"/>
        <w:ind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lastRenderedPageBreak/>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t xml:space="preserve">ПРИЛОЖЕНИЕ № </w:t>
      </w:r>
      <w:r w:rsidR="00DD2F1C">
        <w:rPr>
          <w:rFonts w:ascii="Times New Roman" w:eastAsia="Times New Roman" w:hAnsi="Times New Roman" w:cs="Times New Roman"/>
          <w:sz w:val="28"/>
          <w:szCs w:val="28"/>
          <w:lang w:eastAsia="ru-RU"/>
        </w:rPr>
        <w:t>3</w:t>
      </w:r>
    </w:p>
    <w:p w:rsidR="00CC2391" w:rsidRPr="00F83CC5" w:rsidRDefault="00CC2391" w:rsidP="00CC2391">
      <w:pPr>
        <w:spacing w:line="240" w:lineRule="auto"/>
        <w:ind w:left="4956"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 об оплате труда работников МБОУ «СОШ № 40»</w:t>
      </w:r>
    </w:p>
    <w:p w:rsidR="00771083" w:rsidRPr="00F83CC5" w:rsidRDefault="00771083" w:rsidP="00771083">
      <w:pPr>
        <w:spacing w:line="240" w:lineRule="auto"/>
        <w:ind w:firstLine="0"/>
        <w:rPr>
          <w:rFonts w:ascii="Times New Roman" w:hAnsi="Times New Roman" w:cs="Times New Roman"/>
          <w:sz w:val="28"/>
          <w:szCs w:val="28"/>
        </w:rPr>
      </w:pPr>
    </w:p>
    <w:p w:rsidR="00E85DDC" w:rsidRPr="00F83CC5" w:rsidRDefault="00E85DDC" w:rsidP="00E85DDC">
      <w:pPr>
        <w:autoSpaceDE w:val="0"/>
        <w:autoSpaceDN w:val="0"/>
        <w:adjustRightInd w:val="0"/>
        <w:spacing w:line="240" w:lineRule="auto"/>
        <w:ind w:firstLine="0"/>
        <w:jc w:val="center"/>
        <w:rPr>
          <w:rFonts w:ascii="Times New Roman" w:hAnsi="Times New Roman" w:cs="Times New Roman"/>
          <w:sz w:val="28"/>
          <w:szCs w:val="28"/>
        </w:rPr>
      </w:pPr>
    </w:p>
    <w:p w:rsidR="0017360B" w:rsidRPr="00F83CC5" w:rsidRDefault="0017360B" w:rsidP="00CC2391">
      <w:pPr>
        <w:spacing w:line="240" w:lineRule="auto"/>
        <w:ind w:firstLine="0"/>
        <w:jc w:val="center"/>
        <w:rPr>
          <w:rFonts w:ascii="Times New Roman" w:hAnsi="Times New Roman" w:cs="Times New Roman"/>
          <w:sz w:val="28"/>
          <w:szCs w:val="28"/>
        </w:rPr>
      </w:pPr>
      <w:r w:rsidRPr="00F83CC5">
        <w:rPr>
          <w:rFonts w:ascii="Times New Roman" w:hAnsi="Times New Roman" w:cs="Times New Roman"/>
          <w:sz w:val="28"/>
          <w:szCs w:val="28"/>
        </w:rPr>
        <w:t xml:space="preserve">Профессиональные квалификационные </w:t>
      </w:r>
      <w:r w:rsidR="007E75D3">
        <w:rPr>
          <w:rFonts w:ascii="Times New Roman" w:hAnsi="Times New Roman" w:cs="Times New Roman"/>
          <w:sz w:val="28"/>
          <w:szCs w:val="28"/>
        </w:rPr>
        <w:t xml:space="preserve">группы </w:t>
      </w:r>
      <w:r w:rsidRPr="00F83CC5">
        <w:rPr>
          <w:rFonts w:ascii="Times New Roman" w:hAnsi="Times New Roman" w:cs="Times New Roman"/>
          <w:sz w:val="28"/>
          <w:szCs w:val="28"/>
        </w:rPr>
        <w:t xml:space="preserve">должностей руководителей, специалистов и служащих </w:t>
      </w:r>
      <w:r>
        <w:rPr>
          <w:rFonts w:ascii="Times New Roman" w:hAnsi="Times New Roman" w:cs="Times New Roman"/>
          <w:sz w:val="28"/>
          <w:szCs w:val="28"/>
        </w:rPr>
        <w:t>культуры в сфере образования</w:t>
      </w:r>
    </w:p>
    <w:p w:rsidR="00BD4123" w:rsidRDefault="00BD4123" w:rsidP="008C68DD">
      <w:pPr>
        <w:spacing w:line="240" w:lineRule="auto"/>
        <w:ind w:firstLine="0"/>
        <w:rPr>
          <w:rFonts w:ascii="Times New Roman" w:eastAsia="Times New Roman" w:hAnsi="Times New Roman" w:cs="Times New Roman"/>
          <w:sz w:val="28"/>
          <w:szCs w:val="28"/>
          <w:lang w:eastAsia="ru-RU"/>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6237"/>
        <w:gridCol w:w="964"/>
        <w:gridCol w:w="1191"/>
        <w:gridCol w:w="1247"/>
      </w:tblGrid>
      <w:tr w:rsidR="00BD4123" w:rsidRPr="0017360B" w:rsidTr="00CC2391">
        <w:tc>
          <w:tcPr>
            <w:tcW w:w="634" w:type="dxa"/>
            <w:vAlign w:val="center"/>
          </w:tcPr>
          <w:p w:rsidR="00BD4123" w:rsidRPr="0017360B" w:rsidRDefault="00BD4123" w:rsidP="00BD4123">
            <w:pPr>
              <w:pStyle w:val="ConsPlusNormal"/>
              <w:ind w:firstLine="0"/>
              <w:jc w:val="center"/>
              <w:rPr>
                <w:rFonts w:ascii="Times New Roman" w:hAnsi="Times New Roman" w:cs="Times New Roman"/>
                <w:sz w:val="28"/>
                <w:szCs w:val="28"/>
              </w:rPr>
            </w:pPr>
            <w:r w:rsidRPr="0017360B">
              <w:rPr>
                <w:rFonts w:ascii="Times New Roman" w:hAnsi="Times New Roman" w:cs="Times New Roman"/>
                <w:sz w:val="28"/>
                <w:szCs w:val="28"/>
              </w:rPr>
              <w:t>N п/п</w:t>
            </w:r>
          </w:p>
        </w:tc>
        <w:tc>
          <w:tcPr>
            <w:tcW w:w="6237" w:type="dxa"/>
            <w:vAlign w:val="center"/>
          </w:tcPr>
          <w:p w:rsidR="00BD4123" w:rsidRPr="0017360B" w:rsidRDefault="00BD4123" w:rsidP="00BD4123">
            <w:pPr>
              <w:pStyle w:val="ConsPlusNormal"/>
              <w:ind w:firstLine="0"/>
              <w:jc w:val="center"/>
              <w:rPr>
                <w:rFonts w:ascii="Times New Roman" w:hAnsi="Times New Roman" w:cs="Times New Roman"/>
                <w:sz w:val="28"/>
                <w:szCs w:val="28"/>
              </w:rPr>
            </w:pPr>
            <w:r w:rsidRPr="0017360B">
              <w:rPr>
                <w:rFonts w:ascii="Times New Roman" w:hAnsi="Times New Roman" w:cs="Times New Roman"/>
                <w:sz w:val="28"/>
                <w:szCs w:val="28"/>
              </w:rPr>
              <w:t>Наименование должностей</w:t>
            </w:r>
          </w:p>
        </w:tc>
        <w:tc>
          <w:tcPr>
            <w:tcW w:w="964" w:type="dxa"/>
            <w:vAlign w:val="center"/>
          </w:tcPr>
          <w:p w:rsidR="00BD4123" w:rsidRPr="00F94AF5" w:rsidRDefault="00BD4123"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Оклад по ПКГ, руб.</w:t>
            </w:r>
          </w:p>
        </w:tc>
        <w:tc>
          <w:tcPr>
            <w:tcW w:w="1191" w:type="dxa"/>
            <w:vAlign w:val="center"/>
          </w:tcPr>
          <w:p w:rsidR="00BD4123" w:rsidRPr="00F94AF5" w:rsidRDefault="00BD4123"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Повышающий коэффициент</w:t>
            </w:r>
          </w:p>
        </w:tc>
        <w:tc>
          <w:tcPr>
            <w:tcW w:w="1247" w:type="dxa"/>
            <w:vAlign w:val="center"/>
          </w:tcPr>
          <w:p w:rsidR="00BD4123" w:rsidRPr="00F94AF5" w:rsidRDefault="00BD4123"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Оклад, должностной оклад (ставка), руб.</w:t>
            </w:r>
          </w:p>
        </w:tc>
      </w:tr>
      <w:tr w:rsidR="00BD4123" w:rsidRPr="0017360B" w:rsidTr="00CC2391">
        <w:tc>
          <w:tcPr>
            <w:tcW w:w="10273" w:type="dxa"/>
            <w:gridSpan w:val="5"/>
            <w:vAlign w:val="center"/>
          </w:tcPr>
          <w:p w:rsidR="00BD4123" w:rsidRPr="00F94AF5" w:rsidRDefault="00BD4123" w:rsidP="00F94AF5">
            <w:pPr>
              <w:pStyle w:val="ConsPlusNormal"/>
              <w:ind w:firstLine="0"/>
              <w:jc w:val="center"/>
              <w:outlineLvl w:val="2"/>
              <w:rPr>
                <w:rFonts w:ascii="Times New Roman" w:hAnsi="Times New Roman" w:cs="Times New Roman"/>
                <w:sz w:val="28"/>
                <w:szCs w:val="28"/>
              </w:rPr>
            </w:pPr>
            <w:r w:rsidRPr="00F94AF5">
              <w:rPr>
                <w:rFonts w:ascii="Times New Roman" w:hAnsi="Times New Roman" w:cs="Times New Roman"/>
                <w:sz w:val="28"/>
                <w:szCs w:val="28"/>
              </w:rPr>
              <w:t>Профессиональная квалификационная группа третьего уровня</w:t>
            </w:r>
          </w:p>
        </w:tc>
      </w:tr>
      <w:tr w:rsidR="00BD4123" w:rsidRPr="0017360B" w:rsidTr="00CC2391">
        <w:tc>
          <w:tcPr>
            <w:tcW w:w="6871" w:type="dxa"/>
            <w:gridSpan w:val="2"/>
          </w:tcPr>
          <w:p w:rsidR="00BD4123" w:rsidRPr="0017360B" w:rsidRDefault="00BD4123" w:rsidP="00BD4123">
            <w:pPr>
              <w:pStyle w:val="ConsPlusNormal"/>
              <w:ind w:firstLine="0"/>
              <w:outlineLvl w:val="3"/>
              <w:rPr>
                <w:rFonts w:ascii="Times New Roman" w:hAnsi="Times New Roman" w:cs="Times New Roman"/>
                <w:sz w:val="28"/>
                <w:szCs w:val="28"/>
              </w:rPr>
            </w:pPr>
            <w:r w:rsidRPr="0017360B">
              <w:rPr>
                <w:rFonts w:ascii="Times New Roman" w:hAnsi="Times New Roman" w:cs="Times New Roman"/>
                <w:sz w:val="28"/>
                <w:szCs w:val="28"/>
              </w:rPr>
              <w:t>3 квалификационный уровень</w:t>
            </w:r>
          </w:p>
        </w:tc>
        <w:tc>
          <w:tcPr>
            <w:tcW w:w="964" w:type="dxa"/>
            <w:vAlign w:val="center"/>
          </w:tcPr>
          <w:p w:rsidR="00BD4123" w:rsidRPr="00F94AF5" w:rsidRDefault="00575037" w:rsidP="00F94AF5">
            <w:pPr>
              <w:pStyle w:val="ConsPlusNormal"/>
              <w:ind w:firstLine="0"/>
              <w:jc w:val="center"/>
              <w:rPr>
                <w:rFonts w:ascii="Times New Roman" w:hAnsi="Times New Roman" w:cs="Times New Roman"/>
                <w:sz w:val="28"/>
                <w:szCs w:val="28"/>
              </w:rPr>
            </w:pPr>
            <w:r w:rsidRPr="00F94AF5">
              <w:rPr>
                <w:rFonts w:ascii="Times New Roman" w:hAnsi="Times New Roman" w:cs="Times New Roman"/>
                <w:sz w:val="28"/>
                <w:szCs w:val="28"/>
              </w:rPr>
              <w:t>2936</w:t>
            </w:r>
          </w:p>
        </w:tc>
        <w:tc>
          <w:tcPr>
            <w:tcW w:w="1191" w:type="dxa"/>
            <w:vAlign w:val="center"/>
          </w:tcPr>
          <w:p w:rsidR="00BD4123" w:rsidRPr="00F94AF5" w:rsidRDefault="00BD4123" w:rsidP="00F94AF5">
            <w:pPr>
              <w:pStyle w:val="ConsPlusNormal"/>
              <w:ind w:firstLine="0"/>
              <w:jc w:val="center"/>
              <w:rPr>
                <w:rFonts w:ascii="Times New Roman" w:hAnsi="Times New Roman" w:cs="Times New Roman"/>
                <w:sz w:val="28"/>
                <w:szCs w:val="28"/>
              </w:rPr>
            </w:pPr>
          </w:p>
        </w:tc>
        <w:tc>
          <w:tcPr>
            <w:tcW w:w="1247" w:type="dxa"/>
            <w:vAlign w:val="center"/>
          </w:tcPr>
          <w:p w:rsidR="00BD4123" w:rsidRPr="00F94AF5" w:rsidRDefault="00BD4123" w:rsidP="00F94AF5">
            <w:pPr>
              <w:pStyle w:val="ConsPlusNormal"/>
              <w:ind w:firstLine="0"/>
              <w:jc w:val="center"/>
              <w:rPr>
                <w:rFonts w:ascii="Times New Roman" w:hAnsi="Times New Roman" w:cs="Times New Roman"/>
                <w:sz w:val="28"/>
                <w:szCs w:val="28"/>
              </w:rPr>
            </w:pPr>
          </w:p>
        </w:tc>
      </w:tr>
      <w:tr w:rsidR="000528D6" w:rsidRPr="0017360B" w:rsidTr="00CC2391">
        <w:tc>
          <w:tcPr>
            <w:tcW w:w="634" w:type="dxa"/>
          </w:tcPr>
          <w:p w:rsidR="000528D6" w:rsidRPr="0017360B" w:rsidRDefault="00CC2391" w:rsidP="000528D6">
            <w:pPr>
              <w:pStyle w:val="ConsPlusNormal"/>
              <w:ind w:firstLine="0"/>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0528D6" w:rsidRPr="0017360B" w:rsidRDefault="000528D6" w:rsidP="000528D6">
            <w:pPr>
              <w:pStyle w:val="ConsPlusNormal"/>
              <w:ind w:firstLine="0"/>
              <w:rPr>
                <w:rFonts w:ascii="Times New Roman" w:hAnsi="Times New Roman" w:cs="Times New Roman"/>
                <w:sz w:val="28"/>
                <w:szCs w:val="28"/>
              </w:rPr>
            </w:pPr>
            <w:r w:rsidRPr="0017360B">
              <w:rPr>
                <w:rFonts w:ascii="Times New Roman" w:hAnsi="Times New Roman" w:cs="Times New Roman"/>
                <w:sz w:val="28"/>
                <w:szCs w:val="28"/>
              </w:rPr>
              <w:t>Заведующий библиотекой в учреждениях образования, отнесенных к I группе по оплате труда руководителей</w:t>
            </w:r>
          </w:p>
        </w:tc>
        <w:tc>
          <w:tcPr>
            <w:tcW w:w="964" w:type="dxa"/>
            <w:vAlign w:val="center"/>
          </w:tcPr>
          <w:p w:rsidR="000528D6" w:rsidRPr="00F94AF5" w:rsidRDefault="000528D6" w:rsidP="00F94AF5">
            <w:pPr>
              <w:pStyle w:val="ConsPlusNormal"/>
              <w:ind w:firstLine="0"/>
              <w:jc w:val="center"/>
              <w:rPr>
                <w:rFonts w:ascii="Times New Roman" w:hAnsi="Times New Roman" w:cs="Times New Roman"/>
                <w:sz w:val="28"/>
                <w:szCs w:val="28"/>
              </w:rPr>
            </w:pPr>
          </w:p>
        </w:tc>
        <w:tc>
          <w:tcPr>
            <w:tcW w:w="1191" w:type="dxa"/>
            <w:vAlign w:val="center"/>
          </w:tcPr>
          <w:p w:rsidR="000528D6" w:rsidRPr="00F94AF5" w:rsidRDefault="000528D6" w:rsidP="00F94AF5">
            <w:pPr>
              <w:spacing w:line="240" w:lineRule="auto"/>
              <w:ind w:firstLine="0"/>
              <w:jc w:val="center"/>
              <w:rPr>
                <w:rFonts w:ascii="Times New Roman" w:hAnsi="Times New Roman" w:cs="Times New Roman"/>
                <w:sz w:val="28"/>
                <w:szCs w:val="28"/>
              </w:rPr>
            </w:pPr>
            <w:r w:rsidRPr="00F94AF5">
              <w:rPr>
                <w:rFonts w:ascii="Times New Roman" w:hAnsi="Times New Roman" w:cs="Times New Roman"/>
                <w:sz w:val="28"/>
                <w:szCs w:val="28"/>
              </w:rPr>
              <w:t>2,3999</w:t>
            </w:r>
          </w:p>
        </w:tc>
        <w:tc>
          <w:tcPr>
            <w:tcW w:w="1247" w:type="dxa"/>
            <w:vAlign w:val="center"/>
          </w:tcPr>
          <w:p w:rsidR="000528D6" w:rsidRPr="00F94AF5" w:rsidRDefault="000528D6" w:rsidP="00F94AF5">
            <w:pPr>
              <w:spacing w:line="240" w:lineRule="auto"/>
              <w:ind w:firstLine="0"/>
              <w:jc w:val="center"/>
              <w:rPr>
                <w:rFonts w:ascii="Times New Roman" w:hAnsi="Times New Roman" w:cs="Times New Roman"/>
                <w:sz w:val="28"/>
                <w:szCs w:val="28"/>
              </w:rPr>
            </w:pPr>
            <w:r w:rsidRPr="00F94AF5">
              <w:rPr>
                <w:rFonts w:ascii="Times New Roman" w:hAnsi="Times New Roman" w:cs="Times New Roman"/>
                <w:sz w:val="28"/>
                <w:szCs w:val="28"/>
              </w:rPr>
              <w:t>7046</w:t>
            </w:r>
          </w:p>
        </w:tc>
      </w:tr>
    </w:tbl>
    <w:p w:rsidR="00BD4123" w:rsidRDefault="00BD4123" w:rsidP="0029069A">
      <w:pPr>
        <w:spacing w:line="259"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C68DD" w:rsidRPr="0029069A" w:rsidRDefault="008C68DD" w:rsidP="008C68DD">
      <w:pPr>
        <w:spacing w:line="240" w:lineRule="auto"/>
        <w:ind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lastRenderedPageBreak/>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t xml:space="preserve">ПРИЛОЖЕНИЕ № </w:t>
      </w:r>
      <w:r w:rsidR="00CC2391">
        <w:rPr>
          <w:rFonts w:ascii="Times New Roman" w:eastAsia="Times New Roman" w:hAnsi="Times New Roman" w:cs="Times New Roman"/>
          <w:sz w:val="28"/>
          <w:szCs w:val="28"/>
          <w:lang w:eastAsia="ru-RU"/>
        </w:rPr>
        <w:t>4</w:t>
      </w:r>
    </w:p>
    <w:p w:rsidR="00CC2391" w:rsidRPr="00F83CC5" w:rsidRDefault="008C68DD" w:rsidP="00CC2391">
      <w:pPr>
        <w:spacing w:line="240" w:lineRule="auto"/>
        <w:ind w:left="4956"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 xml:space="preserve">     </w:t>
      </w:r>
      <w:r w:rsidR="00CC2391" w:rsidRPr="00F83CC5">
        <w:rPr>
          <w:rFonts w:ascii="Times New Roman" w:eastAsia="Times New Roman" w:hAnsi="Times New Roman" w:cs="Times New Roman"/>
          <w:sz w:val="28"/>
          <w:szCs w:val="28"/>
          <w:lang w:eastAsia="ru-RU"/>
        </w:rPr>
        <w:t xml:space="preserve">к </w:t>
      </w:r>
      <w:r w:rsidR="00CC2391">
        <w:rPr>
          <w:rFonts w:ascii="Times New Roman" w:eastAsia="Times New Roman" w:hAnsi="Times New Roman" w:cs="Times New Roman"/>
          <w:sz w:val="28"/>
          <w:szCs w:val="28"/>
          <w:lang w:eastAsia="ru-RU"/>
        </w:rPr>
        <w:t>Положению об оплате труда работников МБОУ «СОШ № 40»</w:t>
      </w:r>
    </w:p>
    <w:p w:rsidR="0058641A" w:rsidRPr="00F83CC5" w:rsidRDefault="0058641A" w:rsidP="00324CD5">
      <w:pPr>
        <w:pStyle w:val="ConsPlusNormal"/>
        <w:ind w:firstLine="0"/>
        <w:jc w:val="center"/>
        <w:rPr>
          <w:rFonts w:ascii="Times New Roman" w:hAnsi="Times New Roman" w:cs="Times New Roman"/>
          <w:sz w:val="28"/>
          <w:szCs w:val="28"/>
        </w:rPr>
      </w:pPr>
    </w:p>
    <w:p w:rsidR="001D4A64" w:rsidRDefault="008C68DD" w:rsidP="001D4A64">
      <w:pPr>
        <w:spacing w:line="240" w:lineRule="auto"/>
        <w:ind w:firstLine="0"/>
        <w:rPr>
          <w:rFonts w:ascii="Times New Roman" w:hAnsi="Times New Roman" w:cs="Times New Roman"/>
          <w:sz w:val="28"/>
          <w:szCs w:val="28"/>
        </w:rPr>
      </w:pPr>
      <w:bookmarkStart w:id="3" w:name="P1706"/>
      <w:bookmarkEnd w:id="3"/>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p>
    <w:p w:rsidR="00AF37EB" w:rsidRDefault="0020488A" w:rsidP="0020488A">
      <w:pPr>
        <w:spacing w:line="240" w:lineRule="auto"/>
        <w:ind w:firstLine="0"/>
        <w:jc w:val="center"/>
        <w:rPr>
          <w:rFonts w:ascii="Times New Roman" w:hAnsi="Times New Roman" w:cs="Times New Roman"/>
          <w:sz w:val="28"/>
          <w:szCs w:val="28"/>
        </w:rPr>
      </w:pPr>
      <w:r w:rsidRPr="0020488A">
        <w:rPr>
          <w:rFonts w:ascii="Times New Roman" w:hAnsi="Times New Roman" w:cs="Times New Roman"/>
          <w:sz w:val="28"/>
          <w:szCs w:val="28"/>
        </w:rPr>
        <w:t>П</w:t>
      </w:r>
      <w:r>
        <w:rPr>
          <w:rFonts w:ascii="Times New Roman" w:hAnsi="Times New Roman" w:cs="Times New Roman"/>
          <w:sz w:val="28"/>
          <w:szCs w:val="28"/>
        </w:rPr>
        <w:t>рофессиональные квалификационные</w:t>
      </w:r>
      <w:r w:rsidR="00AF37EB">
        <w:rPr>
          <w:rFonts w:ascii="Times New Roman" w:hAnsi="Times New Roman" w:cs="Times New Roman"/>
          <w:sz w:val="28"/>
          <w:szCs w:val="28"/>
        </w:rPr>
        <w:t xml:space="preserve"> группы</w:t>
      </w:r>
    </w:p>
    <w:p w:rsidR="0020488A" w:rsidRPr="00F83CC5" w:rsidRDefault="0070743E" w:rsidP="0020488A">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профессий рабочих</w:t>
      </w:r>
      <w:r w:rsidR="00AF37EB">
        <w:rPr>
          <w:rFonts w:ascii="Times New Roman" w:hAnsi="Times New Roman" w:cs="Times New Roman"/>
          <w:sz w:val="28"/>
          <w:szCs w:val="28"/>
        </w:rPr>
        <w:t xml:space="preserve"> </w:t>
      </w:r>
      <w:r w:rsidR="0020488A">
        <w:rPr>
          <w:rFonts w:ascii="Times New Roman" w:hAnsi="Times New Roman" w:cs="Times New Roman"/>
          <w:sz w:val="28"/>
          <w:szCs w:val="28"/>
        </w:rPr>
        <w:t>в сфере образования</w:t>
      </w:r>
    </w:p>
    <w:p w:rsidR="005C62C5" w:rsidRPr="00F83CC5" w:rsidRDefault="005C62C5" w:rsidP="001D4A64">
      <w:pPr>
        <w:spacing w:line="240" w:lineRule="auto"/>
        <w:ind w:firstLine="0"/>
        <w:jc w:val="center"/>
        <w:rPr>
          <w:rFonts w:ascii="Times New Roman" w:hAnsi="Times New Roman" w:cs="Times New Roman"/>
          <w:sz w:val="28"/>
          <w:szCs w:val="28"/>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4"/>
        <w:gridCol w:w="964"/>
        <w:gridCol w:w="1191"/>
        <w:gridCol w:w="1247"/>
      </w:tblGrid>
      <w:tr w:rsidR="00C45269" w:rsidRPr="00A138FC" w:rsidTr="00CC2391">
        <w:tc>
          <w:tcPr>
            <w:tcW w:w="567" w:type="dxa"/>
            <w:vAlign w:val="center"/>
          </w:tcPr>
          <w:p w:rsidR="00C45269" w:rsidRPr="00A138FC" w:rsidRDefault="00C45269" w:rsidP="00A138FC">
            <w:pPr>
              <w:pStyle w:val="ConsPlusNormal"/>
              <w:ind w:firstLine="0"/>
              <w:jc w:val="center"/>
              <w:rPr>
                <w:rFonts w:ascii="Times New Roman" w:hAnsi="Times New Roman" w:cs="Times New Roman"/>
                <w:sz w:val="28"/>
                <w:szCs w:val="28"/>
              </w:rPr>
            </w:pPr>
            <w:r w:rsidRPr="00A138FC">
              <w:rPr>
                <w:rFonts w:ascii="Times New Roman" w:hAnsi="Times New Roman" w:cs="Times New Roman"/>
                <w:sz w:val="28"/>
                <w:szCs w:val="28"/>
              </w:rPr>
              <w:t>N п/п</w:t>
            </w:r>
          </w:p>
        </w:tc>
        <w:tc>
          <w:tcPr>
            <w:tcW w:w="6304" w:type="dxa"/>
            <w:vAlign w:val="center"/>
          </w:tcPr>
          <w:p w:rsidR="00C45269" w:rsidRPr="00A138FC" w:rsidRDefault="00C45269" w:rsidP="00A138FC">
            <w:pPr>
              <w:pStyle w:val="ConsPlusNormal"/>
              <w:ind w:firstLine="0"/>
              <w:jc w:val="center"/>
              <w:rPr>
                <w:rFonts w:ascii="Times New Roman" w:hAnsi="Times New Roman" w:cs="Times New Roman"/>
                <w:sz w:val="28"/>
                <w:szCs w:val="28"/>
              </w:rPr>
            </w:pPr>
            <w:r w:rsidRPr="00A138FC">
              <w:rPr>
                <w:rFonts w:ascii="Times New Roman" w:hAnsi="Times New Roman" w:cs="Times New Roman"/>
                <w:sz w:val="28"/>
                <w:szCs w:val="28"/>
              </w:rPr>
              <w:t>Наименование должностей</w:t>
            </w:r>
          </w:p>
        </w:tc>
        <w:tc>
          <w:tcPr>
            <w:tcW w:w="964" w:type="dxa"/>
            <w:vAlign w:val="center"/>
          </w:tcPr>
          <w:p w:rsidR="00C45269" w:rsidRPr="00443806" w:rsidRDefault="00C45269" w:rsidP="00443806">
            <w:pPr>
              <w:pStyle w:val="ConsPlusNormal"/>
              <w:ind w:firstLine="0"/>
              <w:jc w:val="center"/>
              <w:rPr>
                <w:rFonts w:ascii="Times New Roman" w:hAnsi="Times New Roman" w:cs="Times New Roman"/>
                <w:sz w:val="28"/>
                <w:szCs w:val="28"/>
              </w:rPr>
            </w:pPr>
            <w:r w:rsidRPr="00443806">
              <w:rPr>
                <w:rFonts w:ascii="Times New Roman" w:hAnsi="Times New Roman" w:cs="Times New Roman"/>
                <w:sz w:val="28"/>
                <w:szCs w:val="28"/>
              </w:rPr>
              <w:t>Оклад по ПКГ, руб.</w:t>
            </w:r>
          </w:p>
        </w:tc>
        <w:tc>
          <w:tcPr>
            <w:tcW w:w="1191" w:type="dxa"/>
            <w:vAlign w:val="center"/>
          </w:tcPr>
          <w:p w:rsidR="00C45269" w:rsidRPr="00443806" w:rsidRDefault="00C45269" w:rsidP="00443806">
            <w:pPr>
              <w:pStyle w:val="ConsPlusNormal"/>
              <w:ind w:firstLine="0"/>
              <w:jc w:val="center"/>
              <w:rPr>
                <w:rFonts w:ascii="Times New Roman" w:hAnsi="Times New Roman" w:cs="Times New Roman"/>
                <w:sz w:val="28"/>
                <w:szCs w:val="28"/>
              </w:rPr>
            </w:pPr>
            <w:r w:rsidRPr="00443806">
              <w:rPr>
                <w:rFonts w:ascii="Times New Roman" w:hAnsi="Times New Roman" w:cs="Times New Roman"/>
                <w:sz w:val="28"/>
                <w:szCs w:val="28"/>
              </w:rPr>
              <w:t>Повышающий коэффициент</w:t>
            </w:r>
          </w:p>
        </w:tc>
        <w:tc>
          <w:tcPr>
            <w:tcW w:w="1247" w:type="dxa"/>
            <w:vAlign w:val="center"/>
          </w:tcPr>
          <w:p w:rsidR="00C45269" w:rsidRPr="00443806" w:rsidRDefault="00C45269" w:rsidP="00443806">
            <w:pPr>
              <w:pStyle w:val="ConsPlusNormal"/>
              <w:ind w:firstLine="0"/>
              <w:jc w:val="center"/>
              <w:rPr>
                <w:rFonts w:ascii="Times New Roman" w:hAnsi="Times New Roman" w:cs="Times New Roman"/>
                <w:sz w:val="28"/>
                <w:szCs w:val="28"/>
              </w:rPr>
            </w:pPr>
            <w:r w:rsidRPr="00443806">
              <w:rPr>
                <w:rFonts w:ascii="Times New Roman" w:hAnsi="Times New Roman" w:cs="Times New Roman"/>
                <w:sz w:val="28"/>
                <w:szCs w:val="28"/>
              </w:rPr>
              <w:t>Оклад, должностной оклад (ставка), руб.</w:t>
            </w:r>
          </w:p>
        </w:tc>
      </w:tr>
      <w:tr w:rsidR="00C45269" w:rsidRPr="00A138FC" w:rsidTr="00CC2391">
        <w:trPr>
          <w:trHeight w:val="269"/>
        </w:trPr>
        <w:tc>
          <w:tcPr>
            <w:tcW w:w="10273" w:type="dxa"/>
            <w:gridSpan w:val="5"/>
            <w:vAlign w:val="center"/>
          </w:tcPr>
          <w:p w:rsidR="00C45269" w:rsidRPr="00443806" w:rsidRDefault="00C45269" w:rsidP="00443806">
            <w:pPr>
              <w:pStyle w:val="ConsPlusNormal"/>
              <w:ind w:firstLine="0"/>
              <w:jc w:val="center"/>
              <w:outlineLvl w:val="2"/>
              <w:rPr>
                <w:rFonts w:ascii="Times New Roman" w:hAnsi="Times New Roman" w:cs="Times New Roman"/>
                <w:sz w:val="28"/>
                <w:szCs w:val="28"/>
              </w:rPr>
            </w:pPr>
            <w:r w:rsidRPr="00443806">
              <w:rPr>
                <w:rFonts w:ascii="Times New Roman" w:hAnsi="Times New Roman" w:cs="Times New Roman"/>
                <w:sz w:val="28"/>
                <w:szCs w:val="28"/>
              </w:rPr>
              <w:t>Профессиональная квалификационная группа первого уровня</w:t>
            </w:r>
          </w:p>
        </w:tc>
      </w:tr>
      <w:tr w:rsidR="00C45269" w:rsidRPr="00A138FC" w:rsidTr="00CC2391">
        <w:tc>
          <w:tcPr>
            <w:tcW w:w="6871" w:type="dxa"/>
            <w:gridSpan w:val="2"/>
          </w:tcPr>
          <w:p w:rsidR="00C45269" w:rsidRPr="00A138FC" w:rsidRDefault="00C45269" w:rsidP="00A138FC">
            <w:pPr>
              <w:pStyle w:val="ConsPlusNormal"/>
              <w:ind w:firstLine="0"/>
              <w:outlineLvl w:val="3"/>
              <w:rPr>
                <w:rFonts w:ascii="Times New Roman" w:hAnsi="Times New Roman" w:cs="Times New Roman"/>
                <w:sz w:val="28"/>
                <w:szCs w:val="28"/>
              </w:rPr>
            </w:pPr>
            <w:r w:rsidRPr="00A138FC">
              <w:rPr>
                <w:rFonts w:ascii="Times New Roman" w:hAnsi="Times New Roman" w:cs="Times New Roman"/>
                <w:sz w:val="28"/>
                <w:szCs w:val="28"/>
              </w:rPr>
              <w:t>1 квалификационный уровень</w:t>
            </w:r>
          </w:p>
        </w:tc>
        <w:tc>
          <w:tcPr>
            <w:tcW w:w="964" w:type="dxa"/>
            <w:vAlign w:val="center"/>
          </w:tcPr>
          <w:p w:rsidR="00C45269" w:rsidRPr="00443806" w:rsidRDefault="00202E77" w:rsidP="00443806">
            <w:pPr>
              <w:pStyle w:val="ConsPlusNormal"/>
              <w:ind w:firstLine="0"/>
              <w:jc w:val="center"/>
              <w:rPr>
                <w:rFonts w:ascii="Times New Roman" w:hAnsi="Times New Roman" w:cs="Times New Roman"/>
                <w:sz w:val="28"/>
                <w:szCs w:val="28"/>
              </w:rPr>
            </w:pPr>
            <w:r w:rsidRPr="00443806">
              <w:rPr>
                <w:rFonts w:ascii="Times New Roman" w:hAnsi="Times New Roman" w:cs="Times New Roman"/>
                <w:sz w:val="28"/>
                <w:szCs w:val="28"/>
              </w:rPr>
              <w:t>2349</w:t>
            </w:r>
          </w:p>
        </w:tc>
        <w:tc>
          <w:tcPr>
            <w:tcW w:w="1191" w:type="dxa"/>
            <w:vAlign w:val="center"/>
          </w:tcPr>
          <w:p w:rsidR="00C45269" w:rsidRPr="00443806" w:rsidRDefault="00C45269" w:rsidP="00443806">
            <w:pPr>
              <w:pStyle w:val="ConsPlusNormal"/>
              <w:ind w:firstLine="0"/>
              <w:jc w:val="center"/>
              <w:rPr>
                <w:rFonts w:ascii="Times New Roman" w:hAnsi="Times New Roman" w:cs="Times New Roman"/>
                <w:sz w:val="28"/>
                <w:szCs w:val="28"/>
              </w:rPr>
            </w:pPr>
          </w:p>
        </w:tc>
        <w:tc>
          <w:tcPr>
            <w:tcW w:w="1247" w:type="dxa"/>
            <w:vAlign w:val="center"/>
          </w:tcPr>
          <w:p w:rsidR="00C45269" w:rsidRPr="00443806" w:rsidRDefault="00C45269" w:rsidP="00443806">
            <w:pPr>
              <w:pStyle w:val="ConsPlusNormal"/>
              <w:ind w:firstLine="0"/>
              <w:jc w:val="center"/>
              <w:rPr>
                <w:rFonts w:ascii="Times New Roman" w:hAnsi="Times New Roman" w:cs="Times New Roman"/>
                <w:sz w:val="28"/>
                <w:szCs w:val="28"/>
              </w:rPr>
            </w:pPr>
          </w:p>
        </w:tc>
      </w:tr>
      <w:tr w:rsidR="00202E77" w:rsidRPr="00A138FC" w:rsidTr="00CC2391">
        <w:tc>
          <w:tcPr>
            <w:tcW w:w="567" w:type="dxa"/>
          </w:tcPr>
          <w:p w:rsidR="00202E77" w:rsidRPr="00A138FC" w:rsidRDefault="00202E77" w:rsidP="00202E77">
            <w:pPr>
              <w:pStyle w:val="ConsPlusNormal"/>
              <w:ind w:firstLine="0"/>
              <w:rPr>
                <w:rFonts w:ascii="Times New Roman" w:hAnsi="Times New Roman" w:cs="Times New Roman"/>
                <w:sz w:val="28"/>
                <w:szCs w:val="28"/>
              </w:rPr>
            </w:pPr>
            <w:r w:rsidRPr="00A138FC">
              <w:rPr>
                <w:rFonts w:ascii="Times New Roman" w:hAnsi="Times New Roman" w:cs="Times New Roman"/>
                <w:sz w:val="28"/>
                <w:szCs w:val="28"/>
              </w:rPr>
              <w:t>1.</w:t>
            </w:r>
          </w:p>
        </w:tc>
        <w:tc>
          <w:tcPr>
            <w:tcW w:w="6304" w:type="dxa"/>
          </w:tcPr>
          <w:p w:rsidR="00202E77" w:rsidRPr="00A138FC" w:rsidRDefault="00202E77" w:rsidP="00202E77">
            <w:pPr>
              <w:pStyle w:val="ConsPlusNormal"/>
              <w:ind w:firstLine="0"/>
              <w:rPr>
                <w:rFonts w:ascii="Times New Roman" w:hAnsi="Times New Roman" w:cs="Times New Roman"/>
                <w:sz w:val="28"/>
                <w:szCs w:val="28"/>
              </w:rPr>
            </w:pPr>
            <w:r w:rsidRPr="00A138FC">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5" w:history="1">
              <w:r w:rsidRPr="00A138FC">
                <w:rPr>
                  <w:rFonts w:ascii="Times New Roman" w:hAnsi="Times New Roman" w:cs="Times New Roman"/>
                  <w:color w:val="0000FF"/>
                  <w:sz w:val="28"/>
                  <w:szCs w:val="28"/>
                </w:rPr>
                <w:t>справочником</w:t>
              </w:r>
            </w:hyperlink>
            <w:r w:rsidRPr="00A138FC">
              <w:rPr>
                <w:rFonts w:ascii="Times New Roman" w:hAnsi="Times New Roman" w:cs="Times New Roman"/>
                <w:sz w:val="28"/>
                <w:szCs w:val="28"/>
              </w:rPr>
              <w:t xml:space="preserve"> работ и профессий рабочих</w:t>
            </w:r>
          </w:p>
        </w:tc>
        <w:tc>
          <w:tcPr>
            <w:tcW w:w="964" w:type="dxa"/>
            <w:vAlign w:val="center"/>
          </w:tcPr>
          <w:p w:rsidR="00202E77" w:rsidRPr="00443806" w:rsidRDefault="00202E77" w:rsidP="00443806">
            <w:pPr>
              <w:pStyle w:val="ConsPlusNormal"/>
              <w:ind w:firstLine="0"/>
              <w:jc w:val="center"/>
              <w:rPr>
                <w:rFonts w:ascii="Times New Roman" w:hAnsi="Times New Roman" w:cs="Times New Roman"/>
                <w:sz w:val="28"/>
                <w:szCs w:val="28"/>
              </w:rPr>
            </w:pPr>
          </w:p>
        </w:tc>
        <w:tc>
          <w:tcPr>
            <w:tcW w:w="1191" w:type="dxa"/>
            <w:vAlign w:val="center"/>
          </w:tcPr>
          <w:p w:rsidR="00202E77" w:rsidRPr="00443806" w:rsidRDefault="00202E77" w:rsidP="00443806">
            <w:pPr>
              <w:spacing w:line="240" w:lineRule="auto"/>
              <w:ind w:firstLine="0"/>
              <w:jc w:val="center"/>
              <w:rPr>
                <w:rFonts w:ascii="Times New Roman" w:hAnsi="Times New Roman" w:cs="Times New Roman"/>
                <w:sz w:val="28"/>
                <w:szCs w:val="28"/>
              </w:rPr>
            </w:pPr>
            <w:r w:rsidRPr="00443806">
              <w:rPr>
                <w:rFonts w:ascii="Times New Roman" w:hAnsi="Times New Roman" w:cs="Times New Roman"/>
                <w:sz w:val="28"/>
                <w:szCs w:val="28"/>
              </w:rPr>
              <w:t>1,1998</w:t>
            </w:r>
          </w:p>
        </w:tc>
        <w:tc>
          <w:tcPr>
            <w:tcW w:w="1247" w:type="dxa"/>
            <w:vAlign w:val="center"/>
          </w:tcPr>
          <w:p w:rsidR="00202E77" w:rsidRPr="00443806" w:rsidRDefault="00202E77" w:rsidP="00443806">
            <w:pPr>
              <w:spacing w:line="240" w:lineRule="auto"/>
              <w:ind w:firstLine="0"/>
              <w:jc w:val="center"/>
              <w:rPr>
                <w:rFonts w:ascii="Times New Roman" w:hAnsi="Times New Roman" w:cs="Times New Roman"/>
                <w:sz w:val="28"/>
                <w:szCs w:val="28"/>
              </w:rPr>
            </w:pPr>
            <w:r w:rsidRPr="00443806">
              <w:rPr>
                <w:rFonts w:ascii="Times New Roman" w:hAnsi="Times New Roman" w:cs="Times New Roman"/>
                <w:sz w:val="28"/>
                <w:szCs w:val="28"/>
              </w:rPr>
              <w:t>2818</w:t>
            </w:r>
          </w:p>
        </w:tc>
      </w:tr>
      <w:tr w:rsidR="00202E77" w:rsidRPr="00A138FC" w:rsidTr="00CC2391">
        <w:tc>
          <w:tcPr>
            <w:tcW w:w="567" w:type="dxa"/>
          </w:tcPr>
          <w:p w:rsidR="00202E77" w:rsidRPr="00A138FC" w:rsidRDefault="008055C1" w:rsidP="00202E77">
            <w:pPr>
              <w:pStyle w:val="ConsPlusNormal"/>
              <w:ind w:firstLine="0"/>
              <w:rPr>
                <w:rFonts w:ascii="Times New Roman" w:hAnsi="Times New Roman" w:cs="Times New Roman"/>
                <w:sz w:val="28"/>
                <w:szCs w:val="28"/>
              </w:rPr>
            </w:pPr>
            <w:r>
              <w:rPr>
                <w:rFonts w:ascii="Times New Roman" w:hAnsi="Times New Roman" w:cs="Times New Roman"/>
                <w:sz w:val="28"/>
                <w:szCs w:val="28"/>
              </w:rPr>
              <w:t>2</w:t>
            </w:r>
            <w:r w:rsidR="00202E77" w:rsidRPr="00A138FC">
              <w:rPr>
                <w:rFonts w:ascii="Times New Roman" w:hAnsi="Times New Roman" w:cs="Times New Roman"/>
                <w:sz w:val="28"/>
                <w:szCs w:val="28"/>
              </w:rPr>
              <w:t>.</w:t>
            </w:r>
          </w:p>
        </w:tc>
        <w:tc>
          <w:tcPr>
            <w:tcW w:w="6304" w:type="dxa"/>
          </w:tcPr>
          <w:p w:rsidR="00202E77" w:rsidRPr="00A138FC" w:rsidRDefault="00202E77" w:rsidP="00202E77">
            <w:pPr>
              <w:pStyle w:val="ConsPlusNormal"/>
              <w:ind w:firstLine="0"/>
              <w:rPr>
                <w:rFonts w:ascii="Times New Roman" w:hAnsi="Times New Roman" w:cs="Times New Roman"/>
                <w:sz w:val="28"/>
                <w:szCs w:val="28"/>
              </w:rPr>
            </w:pPr>
            <w:r w:rsidRPr="00A138FC">
              <w:rPr>
                <w:rFonts w:ascii="Times New Roman" w:hAnsi="Times New Roman" w:cs="Times New Roman"/>
                <w:sz w:val="28"/>
                <w:szCs w:val="28"/>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6" w:history="1">
              <w:r w:rsidRPr="00A138FC">
                <w:rPr>
                  <w:rFonts w:ascii="Times New Roman" w:hAnsi="Times New Roman" w:cs="Times New Roman"/>
                  <w:color w:val="0000FF"/>
                  <w:sz w:val="28"/>
                  <w:szCs w:val="28"/>
                </w:rPr>
                <w:t>справочником</w:t>
              </w:r>
            </w:hyperlink>
            <w:r w:rsidRPr="00A138FC">
              <w:rPr>
                <w:rFonts w:ascii="Times New Roman" w:hAnsi="Times New Roman" w:cs="Times New Roman"/>
                <w:sz w:val="28"/>
                <w:szCs w:val="28"/>
              </w:rPr>
              <w:t xml:space="preserve"> работ и профессий рабочих</w:t>
            </w:r>
          </w:p>
        </w:tc>
        <w:tc>
          <w:tcPr>
            <w:tcW w:w="964" w:type="dxa"/>
            <w:vAlign w:val="center"/>
          </w:tcPr>
          <w:p w:rsidR="00202E77" w:rsidRPr="00443806" w:rsidRDefault="00202E77" w:rsidP="00443806">
            <w:pPr>
              <w:pStyle w:val="ConsPlusNormal"/>
              <w:ind w:firstLine="0"/>
              <w:jc w:val="center"/>
              <w:rPr>
                <w:rFonts w:ascii="Times New Roman" w:hAnsi="Times New Roman" w:cs="Times New Roman"/>
                <w:sz w:val="28"/>
                <w:szCs w:val="28"/>
              </w:rPr>
            </w:pPr>
          </w:p>
        </w:tc>
        <w:tc>
          <w:tcPr>
            <w:tcW w:w="1191" w:type="dxa"/>
            <w:vAlign w:val="center"/>
          </w:tcPr>
          <w:p w:rsidR="00202E77" w:rsidRPr="00443806" w:rsidRDefault="00202E77" w:rsidP="00443806">
            <w:pPr>
              <w:spacing w:line="240" w:lineRule="auto"/>
              <w:ind w:firstLine="0"/>
              <w:jc w:val="center"/>
              <w:rPr>
                <w:rFonts w:ascii="Times New Roman" w:hAnsi="Times New Roman" w:cs="Times New Roman"/>
                <w:sz w:val="28"/>
                <w:szCs w:val="28"/>
              </w:rPr>
            </w:pPr>
            <w:r w:rsidRPr="00443806">
              <w:rPr>
                <w:rFonts w:ascii="Times New Roman" w:hAnsi="Times New Roman" w:cs="Times New Roman"/>
                <w:sz w:val="28"/>
                <w:szCs w:val="28"/>
              </w:rPr>
              <w:t>1,3196</w:t>
            </w:r>
          </w:p>
        </w:tc>
        <w:tc>
          <w:tcPr>
            <w:tcW w:w="1247" w:type="dxa"/>
            <w:vAlign w:val="center"/>
          </w:tcPr>
          <w:p w:rsidR="00202E77" w:rsidRPr="00443806" w:rsidRDefault="00202E77" w:rsidP="00443806">
            <w:pPr>
              <w:spacing w:line="240" w:lineRule="auto"/>
              <w:ind w:firstLine="0"/>
              <w:jc w:val="center"/>
              <w:rPr>
                <w:rFonts w:ascii="Times New Roman" w:hAnsi="Times New Roman" w:cs="Times New Roman"/>
                <w:sz w:val="28"/>
                <w:szCs w:val="28"/>
              </w:rPr>
            </w:pPr>
            <w:r w:rsidRPr="00443806">
              <w:rPr>
                <w:rFonts w:ascii="Times New Roman" w:hAnsi="Times New Roman" w:cs="Times New Roman"/>
                <w:sz w:val="28"/>
                <w:szCs w:val="28"/>
              </w:rPr>
              <w:t>3100</w:t>
            </w:r>
          </w:p>
        </w:tc>
      </w:tr>
    </w:tbl>
    <w:p w:rsidR="00F205FF" w:rsidRDefault="00C45269" w:rsidP="008055C1">
      <w:pPr>
        <w:spacing w:line="240" w:lineRule="auto"/>
        <w:ind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eastAsia="Times New Roman" w:hAnsi="Times New Roman" w:cs="Times New Roman"/>
          <w:sz w:val="28"/>
          <w:szCs w:val="28"/>
          <w:lang w:eastAsia="ru-RU"/>
        </w:rPr>
      </w:pPr>
    </w:p>
    <w:p w:rsidR="008055C1" w:rsidRDefault="008055C1" w:rsidP="008055C1">
      <w:pPr>
        <w:spacing w:line="240" w:lineRule="auto"/>
        <w:ind w:firstLine="0"/>
        <w:rPr>
          <w:rFonts w:ascii="Times New Roman" w:hAnsi="Times New Roman" w:cs="Times New Roman"/>
          <w:sz w:val="28"/>
          <w:szCs w:val="28"/>
        </w:rPr>
      </w:pPr>
    </w:p>
    <w:p w:rsidR="00F73603" w:rsidRPr="00F83CC5" w:rsidRDefault="00F73603" w:rsidP="00F73603">
      <w:pPr>
        <w:spacing w:line="240" w:lineRule="auto"/>
        <w:ind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lastRenderedPageBreak/>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r>
      <w:r w:rsidRPr="00F83CC5">
        <w:rPr>
          <w:rFonts w:ascii="Times New Roman" w:eastAsia="Times New Roman" w:hAnsi="Times New Roman" w:cs="Times New Roman"/>
          <w:sz w:val="28"/>
          <w:szCs w:val="28"/>
          <w:lang w:eastAsia="ru-RU"/>
        </w:rPr>
        <w:tab/>
        <w:t xml:space="preserve">ПРИЛОЖЕНИЕ № </w:t>
      </w:r>
      <w:r w:rsidR="008055C1">
        <w:rPr>
          <w:rFonts w:ascii="Times New Roman" w:eastAsia="Times New Roman" w:hAnsi="Times New Roman" w:cs="Times New Roman"/>
          <w:sz w:val="28"/>
          <w:szCs w:val="28"/>
          <w:lang w:eastAsia="ru-RU"/>
        </w:rPr>
        <w:t>6</w:t>
      </w:r>
    </w:p>
    <w:p w:rsidR="007D215C" w:rsidRPr="00F83CC5" w:rsidRDefault="00F73603" w:rsidP="007D215C">
      <w:pPr>
        <w:spacing w:line="240" w:lineRule="auto"/>
        <w:ind w:left="4956" w:firstLine="0"/>
        <w:rPr>
          <w:rFonts w:ascii="Times New Roman" w:eastAsia="Times New Roman" w:hAnsi="Times New Roman" w:cs="Times New Roman"/>
          <w:sz w:val="28"/>
          <w:szCs w:val="28"/>
          <w:lang w:eastAsia="ru-RU"/>
        </w:rPr>
      </w:pPr>
      <w:r w:rsidRPr="00F83CC5">
        <w:rPr>
          <w:rFonts w:ascii="Times New Roman" w:eastAsia="Times New Roman" w:hAnsi="Times New Roman" w:cs="Times New Roman"/>
          <w:sz w:val="28"/>
          <w:szCs w:val="28"/>
          <w:lang w:eastAsia="ru-RU"/>
        </w:rPr>
        <w:t xml:space="preserve">     </w:t>
      </w:r>
      <w:r w:rsidR="007D215C" w:rsidRPr="00F83CC5">
        <w:rPr>
          <w:rFonts w:ascii="Times New Roman" w:eastAsia="Times New Roman" w:hAnsi="Times New Roman" w:cs="Times New Roman"/>
          <w:sz w:val="28"/>
          <w:szCs w:val="28"/>
          <w:lang w:eastAsia="ru-RU"/>
        </w:rPr>
        <w:t xml:space="preserve">к </w:t>
      </w:r>
      <w:r w:rsidR="007D215C">
        <w:rPr>
          <w:rFonts w:ascii="Times New Roman" w:eastAsia="Times New Roman" w:hAnsi="Times New Roman" w:cs="Times New Roman"/>
          <w:sz w:val="28"/>
          <w:szCs w:val="28"/>
          <w:lang w:eastAsia="ru-RU"/>
        </w:rPr>
        <w:t>Положению об оплате труда работников МБОУ «СОШ № 40»</w:t>
      </w:r>
    </w:p>
    <w:p w:rsidR="00F73603" w:rsidRPr="00F83CC5" w:rsidRDefault="00F73603" w:rsidP="007D215C">
      <w:pPr>
        <w:spacing w:line="240" w:lineRule="auto"/>
        <w:ind w:left="4956" w:firstLine="0"/>
        <w:rPr>
          <w:rFonts w:ascii="Times New Roman" w:hAnsi="Times New Roman" w:cs="Times New Roman"/>
          <w:sz w:val="28"/>
          <w:szCs w:val="28"/>
        </w:rPr>
      </w:pPr>
    </w:p>
    <w:p w:rsidR="00F205FF" w:rsidRPr="00023AB4" w:rsidRDefault="00F205FF" w:rsidP="00F205FF">
      <w:pPr>
        <w:autoSpaceDE w:val="0"/>
        <w:autoSpaceDN w:val="0"/>
        <w:adjustRightInd w:val="0"/>
        <w:spacing w:line="240" w:lineRule="auto"/>
        <w:ind w:firstLine="0"/>
        <w:jc w:val="center"/>
        <w:rPr>
          <w:rFonts w:ascii="Times New Roman" w:hAnsi="Times New Roman" w:cs="Times New Roman"/>
          <w:sz w:val="28"/>
          <w:szCs w:val="28"/>
        </w:rPr>
      </w:pPr>
      <w:r w:rsidRPr="00023AB4">
        <w:rPr>
          <w:rFonts w:ascii="Times New Roman" w:hAnsi="Times New Roman" w:cs="Times New Roman"/>
          <w:sz w:val="28"/>
          <w:szCs w:val="28"/>
        </w:rPr>
        <w:t>Р</w:t>
      </w:r>
      <w:r w:rsidR="006E0D2F" w:rsidRPr="00023AB4">
        <w:rPr>
          <w:rFonts w:ascii="Times New Roman" w:hAnsi="Times New Roman" w:cs="Times New Roman"/>
          <w:sz w:val="28"/>
          <w:szCs w:val="28"/>
        </w:rPr>
        <w:t>азмер повышающих коэффициентов к окладу, должностному окладу (ставке) за наличие ученой степени или почетного звания (</w:t>
      </w:r>
      <w:r w:rsidR="00023AB4" w:rsidRPr="00023AB4">
        <w:rPr>
          <w:rFonts w:ascii="Times New Roman" w:hAnsi="Times New Roman" w:cs="Times New Roman"/>
          <w:sz w:val="28"/>
          <w:szCs w:val="28"/>
        </w:rPr>
        <w:t>К3)</w:t>
      </w:r>
    </w:p>
    <w:p w:rsidR="00F205FF" w:rsidRPr="00023AB4" w:rsidRDefault="00F205FF" w:rsidP="00F205FF">
      <w:pPr>
        <w:autoSpaceDE w:val="0"/>
        <w:autoSpaceDN w:val="0"/>
        <w:adjustRightInd w:val="0"/>
        <w:spacing w:line="240" w:lineRule="auto"/>
        <w:ind w:firstLine="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119"/>
      </w:tblGrid>
      <w:tr w:rsidR="007D215C" w:rsidRPr="007D215C" w:rsidTr="00496AE0">
        <w:tc>
          <w:tcPr>
            <w:tcW w:w="7442" w:type="dxa"/>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Категория должностей</w:t>
            </w:r>
          </w:p>
        </w:tc>
        <w:tc>
          <w:tcPr>
            <w:tcW w:w="2119" w:type="dxa"/>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Размер повышающих коэффициентов</w:t>
            </w:r>
          </w:p>
        </w:tc>
      </w:tr>
      <w:tr w:rsidR="007D215C" w:rsidRPr="007D215C" w:rsidTr="00496AE0">
        <w:trPr>
          <w:trHeight w:val="214"/>
        </w:trPr>
        <w:tc>
          <w:tcPr>
            <w:tcW w:w="7442" w:type="dxa"/>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1</w:t>
            </w:r>
          </w:p>
        </w:tc>
        <w:tc>
          <w:tcPr>
            <w:tcW w:w="2119" w:type="dxa"/>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2</w:t>
            </w:r>
          </w:p>
        </w:tc>
      </w:tr>
      <w:tr w:rsidR="007D215C" w:rsidRPr="007D215C" w:rsidTr="00496AE0">
        <w:tc>
          <w:tcPr>
            <w:tcW w:w="7442" w:type="dxa"/>
          </w:tcPr>
          <w:p w:rsidR="007D215C" w:rsidRPr="007D215C" w:rsidRDefault="007D215C" w:rsidP="007D215C">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119" w:type="dxa"/>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0,2</w:t>
            </w:r>
          </w:p>
        </w:tc>
      </w:tr>
      <w:tr w:rsidR="007D215C" w:rsidRPr="007D215C" w:rsidTr="00496AE0">
        <w:tc>
          <w:tcPr>
            <w:tcW w:w="7442" w:type="dxa"/>
          </w:tcPr>
          <w:p w:rsidR="007D215C" w:rsidRPr="007D215C" w:rsidRDefault="007D215C" w:rsidP="007D215C">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119" w:type="dxa"/>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0,1</w:t>
            </w:r>
          </w:p>
        </w:tc>
      </w:tr>
      <w:tr w:rsidR="007D215C" w:rsidRPr="007D215C" w:rsidTr="00496AE0">
        <w:tblPrEx>
          <w:tblBorders>
            <w:insideH w:val="nil"/>
          </w:tblBorders>
        </w:tblPrEx>
        <w:tc>
          <w:tcPr>
            <w:tcW w:w="7442" w:type="dxa"/>
            <w:tcBorders>
              <w:bottom w:val="single" w:sz="4" w:space="0" w:color="auto"/>
            </w:tcBorders>
          </w:tcPr>
          <w:p w:rsidR="007D215C" w:rsidRPr="007D215C" w:rsidRDefault="007D215C" w:rsidP="007D215C">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Работникам образовательных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w:t>
            </w:r>
          </w:p>
        </w:tc>
        <w:tc>
          <w:tcPr>
            <w:tcW w:w="2119" w:type="dxa"/>
            <w:tcBorders>
              <w:bottom w:val="single" w:sz="4" w:space="0" w:color="auto"/>
            </w:tcBorders>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0,1</w:t>
            </w:r>
          </w:p>
        </w:tc>
      </w:tr>
      <w:tr w:rsidR="007D215C" w:rsidRPr="007D215C" w:rsidTr="00496AE0">
        <w:tblPrEx>
          <w:tblBorders>
            <w:insideH w:val="nil"/>
          </w:tblBorders>
        </w:tblPrEx>
        <w:tc>
          <w:tcPr>
            <w:tcW w:w="7442" w:type="dxa"/>
            <w:tcBorders>
              <w:top w:val="single" w:sz="4" w:space="0" w:color="auto"/>
              <w:bottom w:val="single" w:sz="4" w:space="0" w:color="auto"/>
            </w:tcBorders>
          </w:tcPr>
          <w:p w:rsidR="007D215C" w:rsidRPr="007D215C" w:rsidRDefault="007D215C" w:rsidP="007D215C">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t xml:space="preserve">Руководящим работникам образовательных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w:t>
            </w:r>
            <w:r w:rsidRPr="007D215C">
              <w:rPr>
                <w:rFonts w:ascii="Times New Roman" w:eastAsia="Times New Roman" w:hAnsi="Times New Roman" w:cs="Times New Roman"/>
                <w:sz w:val="28"/>
                <w:szCs w:val="28"/>
                <w:lang w:eastAsia="ru-RU"/>
              </w:rPr>
              <w:lastRenderedPageBreak/>
              <w:t>«Заслуженный»,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w:t>
            </w:r>
          </w:p>
        </w:tc>
        <w:tc>
          <w:tcPr>
            <w:tcW w:w="2119" w:type="dxa"/>
            <w:tcBorders>
              <w:top w:val="single" w:sz="4" w:space="0" w:color="auto"/>
              <w:bottom w:val="single" w:sz="4" w:space="0" w:color="auto"/>
            </w:tcBorders>
          </w:tcPr>
          <w:p w:rsidR="007D215C" w:rsidRPr="007D215C" w:rsidRDefault="007D215C" w:rsidP="007D215C">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7D215C">
              <w:rPr>
                <w:rFonts w:ascii="Times New Roman" w:eastAsia="Times New Roman" w:hAnsi="Times New Roman" w:cs="Times New Roman"/>
                <w:sz w:val="28"/>
                <w:szCs w:val="28"/>
                <w:lang w:eastAsia="ru-RU"/>
              </w:rPr>
              <w:lastRenderedPageBreak/>
              <w:t>0,1</w:t>
            </w:r>
          </w:p>
        </w:tc>
      </w:tr>
    </w:tbl>
    <w:p w:rsidR="00C217B2" w:rsidRDefault="00C217B2" w:rsidP="00C217B2">
      <w:pPr>
        <w:spacing w:line="240" w:lineRule="auto"/>
        <w:ind w:firstLine="0"/>
        <w:jc w:val="center"/>
        <w:rPr>
          <w:rFonts w:ascii="Times New Roman" w:hAnsi="Times New Roman" w:cs="Times New Roman"/>
          <w:sz w:val="28"/>
          <w:szCs w:val="28"/>
        </w:rPr>
      </w:pPr>
    </w:p>
    <w:p w:rsidR="00C217B2" w:rsidRDefault="00C217B2" w:rsidP="00C217B2">
      <w:pPr>
        <w:spacing w:line="240" w:lineRule="auto"/>
        <w:ind w:firstLine="0"/>
        <w:jc w:val="center"/>
        <w:rPr>
          <w:rFonts w:ascii="Times New Roman" w:hAnsi="Times New Roman" w:cs="Times New Roman"/>
          <w:sz w:val="28"/>
          <w:szCs w:val="28"/>
        </w:rPr>
      </w:pPr>
    </w:p>
    <w:p w:rsidR="00C217B2" w:rsidRDefault="00C217B2" w:rsidP="00C217B2">
      <w:pPr>
        <w:spacing w:line="240" w:lineRule="auto"/>
        <w:ind w:firstLine="0"/>
        <w:jc w:val="center"/>
        <w:rPr>
          <w:rFonts w:ascii="Times New Roman" w:hAnsi="Times New Roman" w:cs="Times New Roman"/>
          <w:sz w:val="28"/>
          <w:szCs w:val="28"/>
        </w:rPr>
      </w:pPr>
    </w:p>
    <w:p w:rsidR="00F205FF" w:rsidRPr="00D63010" w:rsidRDefault="00F205FF" w:rsidP="00C217B2">
      <w:pPr>
        <w:spacing w:line="240" w:lineRule="auto"/>
        <w:ind w:firstLine="0"/>
        <w:jc w:val="center"/>
        <w:rPr>
          <w:rFonts w:ascii="Times New Roman" w:hAnsi="Times New Roman" w:cs="Times New Roman"/>
          <w:sz w:val="28"/>
          <w:szCs w:val="28"/>
        </w:rPr>
      </w:pPr>
    </w:p>
    <w:sectPr w:rsidR="00F205FF" w:rsidRPr="00D63010" w:rsidSect="0020054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05"/>
    <w:rsid w:val="00004F88"/>
    <w:rsid w:val="00010901"/>
    <w:rsid w:val="00011867"/>
    <w:rsid w:val="00011EBC"/>
    <w:rsid w:val="000153EF"/>
    <w:rsid w:val="00023AB4"/>
    <w:rsid w:val="00023DA6"/>
    <w:rsid w:val="00027F75"/>
    <w:rsid w:val="00030267"/>
    <w:rsid w:val="0004008F"/>
    <w:rsid w:val="00047526"/>
    <w:rsid w:val="00050CDE"/>
    <w:rsid w:val="000528D6"/>
    <w:rsid w:val="00055AB8"/>
    <w:rsid w:val="00060FE5"/>
    <w:rsid w:val="00063D97"/>
    <w:rsid w:val="000652BD"/>
    <w:rsid w:val="000675CA"/>
    <w:rsid w:val="00071591"/>
    <w:rsid w:val="000732B1"/>
    <w:rsid w:val="0007367B"/>
    <w:rsid w:val="00077DBC"/>
    <w:rsid w:val="00081856"/>
    <w:rsid w:val="00087B4D"/>
    <w:rsid w:val="000906B5"/>
    <w:rsid w:val="000A213A"/>
    <w:rsid w:val="000A2E4A"/>
    <w:rsid w:val="000B24E5"/>
    <w:rsid w:val="000B7970"/>
    <w:rsid w:val="000C050A"/>
    <w:rsid w:val="000C50DD"/>
    <w:rsid w:val="000C7529"/>
    <w:rsid w:val="000D0A6A"/>
    <w:rsid w:val="000E1617"/>
    <w:rsid w:val="000E201E"/>
    <w:rsid w:val="000E4BA0"/>
    <w:rsid w:val="000E56F4"/>
    <w:rsid w:val="000E5A7F"/>
    <w:rsid w:val="000F171E"/>
    <w:rsid w:val="000F74B0"/>
    <w:rsid w:val="0010136D"/>
    <w:rsid w:val="00101D3F"/>
    <w:rsid w:val="0010679E"/>
    <w:rsid w:val="001070AB"/>
    <w:rsid w:val="00110614"/>
    <w:rsid w:val="00111277"/>
    <w:rsid w:val="00111512"/>
    <w:rsid w:val="00112079"/>
    <w:rsid w:val="001139E2"/>
    <w:rsid w:val="00123BAC"/>
    <w:rsid w:val="00130A71"/>
    <w:rsid w:val="00131C1A"/>
    <w:rsid w:val="00134D45"/>
    <w:rsid w:val="001356AA"/>
    <w:rsid w:val="00135F3F"/>
    <w:rsid w:val="0013786E"/>
    <w:rsid w:val="0014185F"/>
    <w:rsid w:val="001457B2"/>
    <w:rsid w:val="00146A82"/>
    <w:rsid w:val="00150DEB"/>
    <w:rsid w:val="00152791"/>
    <w:rsid w:val="001527E8"/>
    <w:rsid w:val="001555BF"/>
    <w:rsid w:val="00155980"/>
    <w:rsid w:val="00155AC0"/>
    <w:rsid w:val="00157744"/>
    <w:rsid w:val="00157AC2"/>
    <w:rsid w:val="00161793"/>
    <w:rsid w:val="00161DAB"/>
    <w:rsid w:val="0017025C"/>
    <w:rsid w:val="001705F8"/>
    <w:rsid w:val="0017360B"/>
    <w:rsid w:val="00174675"/>
    <w:rsid w:val="001769B7"/>
    <w:rsid w:val="001824CA"/>
    <w:rsid w:val="00182922"/>
    <w:rsid w:val="00190573"/>
    <w:rsid w:val="001922FB"/>
    <w:rsid w:val="00197F3A"/>
    <w:rsid w:val="001A154B"/>
    <w:rsid w:val="001A5076"/>
    <w:rsid w:val="001B06FF"/>
    <w:rsid w:val="001B12C1"/>
    <w:rsid w:val="001C2C13"/>
    <w:rsid w:val="001C6357"/>
    <w:rsid w:val="001C6DC5"/>
    <w:rsid w:val="001C7897"/>
    <w:rsid w:val="001D2C72"/>
    <w:rsid w:val="001D46FA"/>
    <w:rsid w:val="001D4A64"/>
    <w:rsid w:val="001D4F0E"/>
    <w:rsid w:val="001D6D57"/>
    <w:rsid w:val="001D74B6"/>
    <w:rsid w:val="001E75D7"/>
    <w:rsid w:val="0020054D"/>
    <w:rsid w:val="00201114"/>
    <w:rsid w:val="00202E77"/>
    <w:rsid w:val="00204682"/>
    <w:rsid w:val="0020488A"/>
    <w:rsid w:val="0020545A"/>
    <w:rsid w:val="00207076"/>
    <w:rsid w:val="0021422E"/>
    <w:rsid w:val="0021734F"/>
    <w:rsid w:val="00222EF7"/>
    <w:rsid w:val="00230579"/>
    <w:rsid w:val="0023091E"/>
    <w:rsid w:val="00241E8D"/>
    <w:rsid w:val="00243655"/>
    <w:rsid w:val="00243DAB"/>
    <w:rsid w:val="00245202"/>
    <w:rsid w:val="00245965"/>
    <w:rsid w:val="00245FEC"/>
    <w:rsid w:val="0025123F"/>
    <w:rsid w:val="002521D1"/>
    <w:rsid w:val="00252C40"/>
    <w:rsid w:val="00260D42"/>
    <w:rsid w:val="00263935"/>
    <w:rsid w:val="002658D3"/>
    <w:rsid w:val="0027641A"/>
    <w:rsid w:val="0028220B"/>
    <w:rsid w:val="0029069A"/>
    <w:rsid w:val="00290CEB"/>
    <w:rsid w:val="00291284"/>
    <w:rsid w:val="00291FB7"/>
    <w:rsid w:val="002A47C1"/>
    <w:rsid w:val="002B37D8"/>
    <w:rsid w:val="002B44E1"/>
    <w:rsid w:val="002B5005"/>
    <w:rsid w:val="002B6B5B"/>
    <w:rsid w:val="002C0E8A"/>
    <w:rsid w:val="002C3D58"/>
    <w:rsid w:val="002C6DF7"/>
    <w:rsid w:val="002D1415"/>
    <w:rsid w:val="002D2088"/>
    <w:rsid w:val="002D5D60"/>
    <w:rsid w:val="002E0C8D"/>
    <w:rsid w:val="002E0E7D"/>
    <w:rsid w:val="002E2DE0"/>
    <w:rsid w:val="002E3DDE"/>
    <w:rsid w:val="002E4C67"/>
    <w:rsid w:val="002E5100"/>
    <w:rsid w:val="002E5598"/>
    <w:rsid w:val="002F1999"/>
    <w:rsid w:val="002F62DA"/>
    <w:rsid w:val="002F7D48"/>
    <w:rsid w:val="00300EAE"/>
    <w:rsid w:val="00303666"/>
    <w:rsid w:val="0031216E"/>
    <w:rsid w:val="0031335C"/>
    <w:rsid w:val="0031554B"/>
    <w:rsid w:val="00316388"/>
    <w:rsid w:val="00324CD5"/>
    <w:rsid w:val="00330263"/>
    <w:rsid w:val="00333D73"/>
    <w:rsid w:val="00340B86"/>
    <w:rsid w:val="003410A3"/>
    <w:rsid w:val="00342FD3"/>
    <w:rsid w:val="00343661"/>
    <w:rsid w:val="00343F6F"/>
    <w:rsid w:val="00347C74"/>
    <w:rsid w:val="0035761B"/>
    <w:rsid w:val="0036587F"/>
    <w:rsid w:val="0036638A"/>
    <w:rsid w:val="00367777"/>
    <w:rsid w:val="00370E26"/>
    <w:rsid w:val="00372163"/>
    <w:rsid w:val="0037261C"/>
    <w:rsid w:val="0037593B"/>
    <w:rsid w:val="00377805"/>
    <w:rsid w:val="00380B9C"/>
    <w:rsid w:val="003821BF"/>
    <w:rsid w:val="00382DC0"/>
    <w:rsid w:val="003848AD"/>
    <w:rsid w:val="00385110"/>
    <w:rsid w:val="00387885"/>
    <w:rsid w:val="00390A3E"/>
    <w:rsid w:val="003931F4"/>
    <w:rsid w:val="00395501"/>
    <w:rsid w:val="003A1663"/>
    <w:rsid w:val="003A37F8"/>
    <w:rsid w:val="003B7D2A"/>
    <w:rsid w:val="003C73BF"/>
    <w:rsid w:val="003D3150"/>
    <w:rsid w:val="003D5C0E"/>
    <w:rsid w:val="003D731B"/>
    <w:rsid w:val="003D7B0D"/>
    <w:rsid w:val="003E1635"/>
    <w:rsid w:val="003E60A1"/>
    <w:rsid w:val="003F269F"/>
    <w:rsid w:val="003F59A8"/>
    <w:rsid w:val="003F6C49"/>
    <w:rsid w:val="003F6CB8"/>
    <w:rsid w:val="003F6DB2"/>
    <w:rsid w:val="004001CB"/>
    <w:rsid w:val="00402799"/>
    <w:rsid w:val="00404195"/>
    <w:rsid w:val="00404460"/>
    <w:rsid w:val="0040522E"/>
    <w:rsid w:val="0040530C"/>
    <w:rsid w:val="004108FF"/>
    <w:rsid w:val="00415724"/>
    <w:rsid w:val="0042173E"/>
    <w:rsid w:val="00425500"/>
    <w:rsid w:val="004260B0"/>
    <w:rsid w:val="00430C83"/>
    <w:rsid w:val="004314C6"/>
    <w:rsid w:val="00432BF8"/>
    <w:rsid w:val="00435C90"/>
    <w:rsid w:val="004361AF"/>
    <w:rsid w:val="00442F2B"/>
    <w:rsid w:val="00442FDF"/>
    <w:rsid w:val="00443806"/>
    <w:rsid w:val="00445533"/>
    <w:rsid w:val="00447EF9"/>
    <w:rsid w:val="00450D8B"/>
    <w:rsid w:val="00452B4C"/>
    <w:rsid w:val="00456BC6"/>
    <w:rsid w:val="00457744"/>
    <w:rsid w:val="00461AD6"/>
    <w:rsid w:val="0046273B"/>
    <w:rsid w:val="00465178"/>
    <w:rsid w:val="004658E3"/>
    <w:rsid w:val="0046709F"/>
    <w:rsid w:val="0046777E"/>
    <w:rsid w:val="0047013D"/>
    <w:rsid w:val="004701CA"/>
    <w:rsid w:val="00472A17"/>
    <w:rsid w:val="0047393B"/>
    <w:rsid w:val="0047545B"/>
    <w:rsid w:val="00476B7F"/>
    <w:rsid w:val="00483781"/>
    <w:rsid w:val="00484BB9"/>
    <w:rsid w:val="004852E1"/>
    <w:rsid w:val="004931CD"/>
    <w:rsid w:val="00497AB2"/>
    <w:rsid w:val="004A6D82"/>
    <w:rsid w:val="004A7E56"/>
    <w:rsid w:val="004B60BE"/>
    <w:rsid w:val="004C3B4B"/>
    <w:rsid w:val="004C45F4"/>
    <w:rsid w:val="004C72A4"/>
    <w:rsid w:val="004C734A"/>
    <w:rsid w:val="004D2C4A"/>
    <w:rsid w:val="004D3F3F"/>
    <w:rsid w:val="004D42DA"/>
    <w:rsid w:val="004D46D7"/>
    <w:rsid w:val="004D5212"/>
    <w:rsid w:val="004E085F"/>
    <w:rsid w:val="004E6F16"/>
    <w:rsid w:val="004F1B0F"/>
    <w:rsid w:val="004F3208"/>
    <w:rsid w:val="004F4435"/>
    <w:rsid w:val="004F555C"/>
    <w:rsid w:val="004F7140"/>
    <w:rsid w:val="00500CDB"/>
    <w:rsid w:val="005054A6"/>
    <w:rsid w:val="0051069E"/>
    <w:rsid w:val="0051519B"/>
    <w:rsid w:val="005243E5"/>
    <w:rsid w:val="0052492C"/>
    <w:rsid w:val="005263A0"/>
    <w:rsid w:val="00527D80"/>
    <w:rsid w:val="00532D30"/>
    <w:rsid w:val="00533086"/>
    <w:rsid w:val="00536467"/>
    <w:rsid w:val="00544385"/>
    <w:rsid w:val="00546DB5"/>
    <w:rsid w:val="00551122"/>
    <w:rsid w:val="005604FE"/>
    <w:rsid w:val="00563191"/>
    <w:rsid w:val="00567578"/>
    <w:rsid w:val="00575037"/>
    <w:rsid w:val="00576A58"/>
    <w:rsid w:val="0058641A"/>
    <w:rsid w:val="005923A4"/>
    <w:rsid w:val="00592A9B"/>
    <w:rsid w:val="00593E64"/>
    <w:rsid w:val="00595A5D"/>
    <w:rsid w:val="00596BEE"/>
    <w:rsid w:val="005A7BD1"/>
    <w:rsid w:val="005B001E"/>
    <w:rsid w:val="005B0700"/>
    <w:rsid w:val="005B0965"/>
    <w:rsid w:val="005B1297"/>
    <w:rsid w:val="005B160A"/>
    <w:rsid w:val="005B2A5E"/>
    <w:rsid w:val="005B2B06"/>
    <w:rsid w:val="005B47E8"/>
    <w:rsid w:val="005B4C30"/>
    <w:rsid w:val="005B5C69"/>
    <w:rsid w:val="005B70B9"/>
    <w:rsid w:val="005C036D"/>
    <w:rsid w:val="005C0485"/>
    <w:rsid w:val="005C0E82"/>
    <w:rsid w:val="005C62C5"/>
    <w:rsid w:val="005C708E"/>
    <w:rsid w:val="005E0AA7"/>
    <w:rsid w:val="005E1878"/>
    <w:rsid w:val="005E1D05"/>
    <w:rsid w:val="005F018E"/>
    <w:rsid w:val="005F573F"/>
    <w:rsid w:val="005F5A77"/>
    <w:rsid w:val="005F7A6A"/>
    <w:rsid w:val="00604576"/>
    <w:rsid w:val="006120B1"/>
    <w:rsid w:val="00612B2C"/>
    <w:rsid w:val="00612FCB"/>
    <w:rsid w:val="00613617"/>
    <w:rsid w:val="00623E0E"/>
    <w:rsid w:val="00631373"/>
    <w:rsid w:val="00636958"/>
    <w:rsid w:val="006425AB"/>
    <w:rsid w:val="00642703"/>
    <w:rsid w:val="00644094"/>
    <w:rsid w:val="00644F92"/>
    <w:rsid w:val="0065018A"/>
    <w:rsid w:val="006507C5"/>
    <w:rsid w:val="00651A3C"/>
    <w:rsid w:val="0065299D"/>
    <w:rsid w:val="0065435B"/>
    <w:rsid w:val="00667865"/>
    <w:rsid w:val="00670163"/>
    <w:rsid w:val="0067270E"/>
    <w:rsid w:val="0067776F"/>
    <w:rsid w:val="00682092"/>
    <w:rsid w:val="00683878"/>
    <w:rsid w:val="00686015"/>
    <w:rsid w:val="00686DEC"/>
    <w:rsid w:val="00687290"/>
    <w:rsid w:val="00690B44"/>
    <w:rsid w:val="00696335"/>
    <w:rsid w:val="0069717D"/>
    <w:rsid w:val="006A00C0"/>
    <w:rsid w:val="006A3D85"/>
    <w:rsid w:val="006A5EB9"/>
    <w:rsid w:val="006A6438"/>
    <w:rsid w:val="006A67C2"/>
    <w:rsid w:val="006A7991"/>
    <w:rsid w:val="006B0C9C"/>
    <w:rsid w:val="006B319B"/>
    <w:rsid w:val="006B4472"/>
    <w:rsid w:val="006C2C55"/>
    <w:rsid w:val="006C2E2E"/>
    <w:rsid w:val="006C5802"/>
    <w:rsid w:val="006D2B83"/>
    <w:rsid w:val="006E0D2F"/>
    <w:rsid w:val="006E2C99"/>
    <w:rsid w:val="006E3067"/>
    <w:rsid w:val="006F2D3A"/>
    <w:rsid w:val="006F7D85"/>
    <w:rsid w:val="00702299"/>
    <w:rsid w:val="00703809"/>
    <w:rsid w:val="00705CDD"/>
    <w:rsid w:val="007070F0"/>
    <w:rsid w:val="0070743E"/>
    <w:rsid w:val="00711584"/>
    <w:rsid w:val="0071389E"/>
    <w:rsid w:val="00713A0D"/>
    <w:rsid w:val="00714A14"/>
    <w:rsid w:val="007176EB"/>
    <w:rsid w:val="00720355"/>
    <w:rsid w:val="007236F4"/>
    <w:rsid w:val="00724AF4"/>
    <w:rsid w:val="00725B54"/>
    <w:rsid w:val="00726043"/>
    <w:rsid w:val="00730240"/>
    <w:rsid w:val="007333BF"/>
    <w:rsid w:val="00737A9D"/>
    <w:rsid w:val="007410AD"/>
    <w:rsid w:val="0074260D"/>
    <w:rsid w:val="007426DA"/>
    <w:rsid w:val="00742C96"/>
    <w:rsid w:val="007434EA"/>
    <w:rsid w:val="00743E1F"/>
    <w:rsid w:val="00757232"/>
    <w:rsid w:val="00760AEE"/>
    <w:rsid w:val="00763687"/>
    <w:rsid w:val="0076576C"/>
    <w:rsid w:val="00771083"/>
    <w:rsid w:val="00771319"/>
    <w:rsid w:val="00771992"/>
    <w:rsid w:val="0078221D"/>
    <w:rsid w:val="00782591"/>
    <w:rsid w:val="007844B5"/>
    <w:rsid w:val="007846CF"/>
    <w:rsid w:val="007849EC"/>
    <w:rsid w:val="0078587B"/>
    <w:rsid w:val="00785EDC"/>
    <w:rsid w:val="00791C5C"/>
    <w:rsid w:val="0079580D"/>
    <w:rsid w:val="00795852"/>
    <w:rsid w:val="00797411"/>
    <w:rsid w:val="007A05C8"/>
    <w:rsid w:val="007A69AD"/>
    <w:rsid w:val="007B4794"/>
    <w:rsid w:val="007B5869"/>
    <w:rsid w:val="007B5EEE"/>
    <w:rsid w:val="007B5FB5"/>
    <w:rsid w:val="007C6082"/>
    <w:rsid w:val="007C7F95"/>
    <w:rsid w:val="007D1E31"/>
    <w:rsid w:val="007D215C"/>
    <w:rsid w:val="007D50C2"/>
    <w:rsid w:val="007E1444"/>
    <w:rsid w:val="007E6D37"/>
    <w:rsid w:val="007E75D3"/>
    <w:rsid w:val="007E7C9B"/>
    <w:rsid w:val="007F1D20"/>
    <w:rsid w:val="007F3AF2"/>
    <w:rsid w:val="007F4945"/>
    <w:rsid w:val="007F4C33"/>
    <w:rsid w:val="007F5376"/>
    <w:rsid w:val="0080334E"/>
    <w:rsid w:val="00804C03"/>
    <w:rsid w:val="008055C1"/>
    <w:rsid w:val="008067EE"/>
    <w:rsid w:val="00810993"/>
    <w:rsid w:val="008110FF"/>
    <w:rsid w:val="00815F6E"/>
    <w:rsid w:val="008166AB"/>
    <w:rsid w:val="00816AE7"/>
    <w:rsid w:val="00821EB4"/>
    <w:rsid w:val="00823015"/>
    <w:rsid w:val="008344AD"/>
    <w:rsid w:val="008349A0"/>
    <w:rsid w:val="0084445B"/>
    <w:rsid w:val="008475F7"/>
    <w:rsid w:val="008527E1"/>
    <w:rsid w:val="00853844"/>
    <w:rsid w:val="008543EB"/>
    <w:rsid w:val="008554DC"/>
    <w:rsid w:val="008555EA"/>
    <w:rsid w:val="00856D8B"/>
    <w:rsid w:val="00861E2A"/>
    <w:rsid w:val="00863FAB"/>
    <w:rsid w:val="00864E50"/>
    <w:rsid w:val="00865A35"/>
    <w:rsid w:val="00865EDC"/>
    <w:rsid w:val="00866632"/>
    <w:rsid w:val="00871471"/>
    <w:rsid w:val="00871D34"/>
    <w:rsid w:val="00874153"/>
    <w:rsid w:val="00881B89"/>
    <w:rsid w:val="00882066"/>
    <w:rsid w:val="00885765"/>
    <w:rsid w:val="008862D9"/>
    <w:rsid w:val="00886F22"/>
    <w:rsid w:val="00891A0C"/>
    <w:rsid w:val="00896FB7"/>
    <w:rsid w:val="008A53D8"/>
    <w:rsid w:val="008A6A0A"/>
    <w:rsid w:val="008B0347"/>
    <w:rsid w:val="008B0F9E"/>
    <w:rsid w:val="008B1644"/>
    <w:rsid w:val="008C0FAA"/>
    <w:rsid w:val="008C219B"/>
    <w:rsid w:val="008C2F74"/>
    <w:rsid w:val="008C42DD"/>
    <w:rsid w:val="008C68DD"/>
    <w:rsid w:val="008D0DEB"/>
    <w:rsid w:val="008D3E8D"/>
    <w:rsid w:val="008D5ADE"/>
    <w:rsid w:val="008D6CA9"/>
    <w:rsid w:val="008D7076"/>
    <w:rsid w:val="008E0B7F"/>
    <w:rsid w:val="008E572C"/>
    <w:rsid w:val="008E5958"/>
    <w:rsid w:val="008E739B"/>
    <w:rsid w:val="008E7534"/>
    <w:rsid w:val="008F0713"/>
    <w:rsid w:val="008F424C"/>
    <w:rsid w:val="008F66D5"/>
    <w:rsid w:val="0090117A"/>
    <w:rsid w:val="009025D6"/>
    <w:rsid w:val="00902C53"/>
    <w:rsid w:val="0090641D"/>
    <w:rsid w:val="00910F39"/>
    <w:rsid w:val="00913AA5"/>
    <w:rsid w:val="00916809"/>
    <w:rsid w:val="00925C70"/>
    <w:rsid w:val="00930E66"/>
    <w:rsid w:val="0093321A"/>
    <w:rsid w:val="0093642F"/>
    <w:rsid w:val="00940020"/>
    <w:rsid w:val="009576EB"/>
    <w:rsid w:val="00964AC4"/>
    <w:rsid w:val="009661F3"/>
    <w:rsid w:val="00970A58"/>
    <w:rsid w:val="00971C18"/>
    <w:rsid w:val="00971DAA"/>
    <w:rsid w:val="00972F20"/>
    <w:rsid w:val="00973EF0"/>
    <w:rsid w:val="00975273"/>
    <w:rsid w:val="00975A7D"/>
    <w:rsid w:val="00985C9F"/>
    <w:rsid w:val="00990943"/>
    <w:rsid w:val="0099295B"/>
    <w:rsid w:val="0099514B"/>
    <w:rsid w:val="009A2E84"/>
    <w:rsid w:val="009A6DA1"/>
    <w:rsid w:val="009A7CBC"/>
    <w:rsid w:val="009B0279"/>
    <w:rsid w:val="009B24F3"/>
    <w:rsid w:val="009B38C9"/>
    <w:rsid w:val="009B3AC9"/>
    <w:rsid w:val="009B5180"/>
    <w:rsid w:val="009B72F1"/>
    <w:rsid w:val="009B7822"/>
    <w:rsid w:val="009C53E7"/>
    <w:rsid w:val="009D2D6F"/>
    <w:rsid w:val="009E0521"/>
    <w:rsid w:val="009E2EFC"/>
    <w:rsid w:val="009E6632"/>
    <w:rsid w:val="009E66BD"/>
    <w:rsid w:val="009F151C"/>
    <w:rsid w:val="009F25F3"/>
    <w:rsid w:val="00A02498"/>
    <w:rsid w:val="00A11122"/>
    <w:rsid w:val="00A119B3"/>
    <w:rsid w:val="00A138FC"/>
    <w:rsid w:val="00A13BB2"/>
    <w:rsid w:val="00A14287"/>
    <w:rsid w:val="00A172DD"/>
    <w:rsid w:val="00A178F5"/>
    <w:rsid w:val="00A1790C"/>
    <w:rsid w:val="00A20D5D"/>
    <w:rsid w:val="00A33048"/>
    <w:rsid w:val="00A4295E"/>
    <w:rsid w:val="00A43CC9"/>
    <w:rsid w:val="00A45EA1"/>
    <w:rsid w:val="00A4659B"/>
    <w:rsid w:val="00A506C8"/>
    <w:rsid w:val="00A50765"/>
    <w:rsid w:val="00A52135"/>
    <w:rsid w:val="00A534A9"/>
    <w:rsid w:val="00A6326B"/>
    <w:rsid w:val="00A709C8"/>
    <w:rsid w:val="00A72B7A"/>
    <w:rsid w:val="00A737D5"/>
    <w:rsid w:val="00A7539F"/>
    <w:rsid w:val="00A771E1"/>
    <w:rsid w:val="00A77C00"/>
    <w:rsid w:val="00A8047C"/>
    <w:rsid w:val="00A87D8C"/>
    <w:rsid w:val="00A939F8"/>
    <w:rsid w:val="00A95193"/>
    <w:rsid w:val="00A952E3"/>
    <w:rsid w:val="00A97545"/>
    <w:rsid w:val="00AA2C0A"/>
    <w:rsid w:val="00AA2F91"/>
    <w:rsid w:val="00AA3D36"/>
    <w:rsid w:val="00AA7E03"/>
    <w:rsid w:val="00AB2D4D"/>
    <w:rsid w:val="00AB312F"/>
    <w:rsid w:val="00AB388C"/>
    <w:rsid w:val="00AB4217"/>
    <w:rsid w:val="00AB62FE"/>
    <w:rsid w:val="00AC30C4"/>
    <w:rsid w:val="00AC5434"/>
    <w:rsid w:val="00AD3429"/>
    <w:rsid w:val="00AD3801"/>
    <w:rsid w:val="00AD4047"/>
    <w:rsid w:val="00AD5D3E"/>
    <w:rsid w:val="00AD7D76"/>
    <w:rsid w:val="00AE0FE8"/>
    <w:rsid w:val="00AE1CA0"/>
    <w:rsid w:val="00AE2B8C"/>
    <w:rsid w:val="00AE31A5"/>
    <w:rsid w:val="00AE578B"/>
    <w:rsid w:val="00AE79D9"/>
    <w:rsid w:val="00AF0C5F"/>
    <w:rsid w:val="00AF2EE7"/>
    <w:rsid w:val="00AF37EB"/>
    <w:rsid w:val="00AF7A67"/>
    <w:rsid w:val="00B12757"/>
    <w:rsid w:val="00B12872"/>
    <w:rsid w:val="00B34922"/>
    <w:rsid w:val="00B35BFA"/>
    <w:rsid w:val="00B40724"/>
    <w:rsid w:val="00B46156"/>
    <w:rsid w:val="00B47D76"/>
    <w:rsid w:val="00B502F2"/>
    <w:rsid w:val="00B51E8A"/>
    <w:rsid w:val="00B55CEE"/>
    <w:rsid w:val="00B56B80"/>
    <w:rsid w:val="00B604F5"/>
    <w:rsid w:val="00B62EA9"/>
    <w:rsid w:val="00B73025"/>
    <w:rsid w:val="00B7644B"/>
    <w:rsid w:val="00B8356D"/>
    <w:rsid w:val="00B8562D"/>
    <w:rsid w:val="00B8754B"/>
    <w:rsid w:val="00B904A1"/>
    <w:rsid w:val="00B9107A"/>
    <w:rsid w:val="00B91F72"/>
    <w:rsid w:val="00BA27F2"/>
    <w:rsid w:val="00BA6004"/>
    <w:rsid w:val="00BB09FA"/>
    <w:rsid w:val="00BB1CAB"/>
    <w:rsid w:val="00BB6CDA"/>
    <w:rsid w:val="00BB739F"/>
    <w:rsid w:val="00BC08C7"/>
    <w:rsid w:val="00BC264B"/>
    <w:rsid w:val="00BC703E"/>
    <w:rsid w:val="00BC7905"/>
    <w:rsid w:val="00BD4123"/>
    <w:rsid w:val="00BE5517"/>
    <w:rsid w:val="00BE6DC7"/>
    <w:rsid w:val="00BF0003"/>
    <w:rsid w:val="00BF3B93"/>
    <w:rsid w:val="00BF454E"/>
    <w:rsid w:val="00BF5087"/>
    <w:rsid w:val="00BF585E"/>
    <w:rsid w:val="00C00198"/>
    <w:rsid w:val="00C005EA"/>
    <w:rsid w:val="00C027D2"/>
    <w:rsid w:val="00C03D56"/>
    <w:rsid w:val="00C10A7A"/>
    <w:rsid w:val="00C134A0"/>
    <w:rsid w:val="00C154A7"/>
    <w:rsid w:val="00C162FB"/>
    <w:rsid w:val="00C20EA1"/>
    <w:rsid w:val="00C215CD"/>
    <w:rsid w:val="00C21721"/>
    <w:rsid w:val="00C217B2"/>
    <w:rsid w:val="00C237AC"/>
    <w:rsid w:val="00C27897"/>
    <w:rsid w:val="00C30DB0"/>
    <w:rsid w:val="00C33F58"/>
    <w:rsid w:val="00C3625D"/>
    <w:rsid w:val="00C42BE6"/>
    <w:rsid w:val="00C45269"/>
    <w:rsid w:val="00C46023"/>
    <w:rsid w:val="00C517CB"/>
    <w:rsid w:val="00C569DB"/>
    <w:rsid w:val="00C6217B"/>
    <w:rsid w:val="00C649A0"/>
    <w:rsid w:val="00C64DE9"/>
    <w:rsid w:val="00C673C5"/>
    <w:rsid w:val="00C739BD"/>
    <w:rsid w:val="00C77A3A"/>
    <w:rsid w:val="00C90E95"/>
    <w:rsid w:val="00C948BE"/>
    <w:rsid w:val="00C956ED"/>
    <w:rsid w:val="00C973D1"/>
    <w:rsid w:val="00C9788F"/>
    <w:rsid w:val="00CA19AF"/>
    <w:rsid w:val="00CA72F3"/>
    <w:rsid w:val="00CB0249"/>
    <w:rsid w:val="00CB0A16"/>
    <w:rsid w:val="00CB4BEB"/>
    <w:rsid w:val="00CB522C"/>
    <w:rsid w:val="00CB6909"/>
    <w:rsid w:val="00CC2391"/>
    <w:rsid w:val="00CC2A88"/>
    <w:rsid w:val="00CC30ED"/>
    <w:rsid w:val="00CC416F"/>
    <w:rsid w:val="00CC4568"/>
    <w:rsid w:val="00CC4F5D"/>
    <w:rsid w:val="00CC5456"/>
    <w:rsid w:val="00CD09D3"/>
    <w:rsid w:val="00CD1D36"/>
    <w:rsid w:val="00CE34D0"/>
    <w:rsid w:val="00CE4117"/>
    <w:rsid w:val="00CE49B8"/>
    <w:rsid w:val="00CE4BAB"/>
    <w:rsid w:val="00CE4E8C"/>
    <w:rsid w:val="00CF1829"/>
    <w:rsid w:val="00CF2FFC"/>
    <w:rsid w:val="00CF4C6E"/>
    <w:rsid w:val="00CF74D2"/>
    <w:rsid w:val="00D01DBA"/>
    <w:rsid w:val="00D03741"/>
    <w:rsid w:val="00D0720E"/>
    <w:rsid w:val="00D248A6"/>
    <w:rsid w:val="00D30CE3"/>
    <w:rsid w:val="00D369E5"/>
    <w:rsid w:val="00D37B3F"/>
    <w:rsid w:val="00D403EA"/>
    <w:rsid w:val="00D43883"/>
    <w:rsid w:val="00D43955"/>
    <w:rsid w:val="00D47F7C"/>
    <w:rsid w:val="00D52C3C"/>
    <w:rsid w:val="00D55489"/>
    <w:rsid w:val="00D565F0"/>
    <w:rsid w:val="00D5670F"/>
    <w:rsid w:val="00D61284"/>
    <w:rsid w:val="00D619D6"/>
    <w:rsid w:val="00D63010"/>
    <w:rsid w:val="00D65CA6"/>
    <w:rsid w:val="00D7095C"/>
    <w:rsid w:val="00D86002"/>
    <w:rsid w:val="00D9249E"/>
    <w:rsid w:val="00D9382E"/>
    <w:rsid w:val="00D93C3A"/>
    <w:rsid w:val="00DA01D0"/>
    <w:rsid w:val="00DA54C7"/>
    <w:rsid w:val="00DA782F"/>
    <w:rsid w:val="00DB009A"/>
    <w:rsid w:val="00DB1154"/>
    <w:rsid w:val="00DB1394"/>
    <w:rsid w:val="00DB1EFB"/>
    <w:rsid w:val="00DB3691"/>
    <w:rsid w:val="00DB3B22"/>
    <w:rsid w:val="00DC0406"/>
    <w:rsid w:val="00DC12B8"/>
    <w:rsid w:val="00DC4F1F"/>
    <w:rsid w:val="00DC6775"/>
    <w:rsid w:val="00DC781A"/>
    <w:rsid w:val="00DD0618"/>
    <w:rsid w:val="00DD164A"/>
    <w:rsid w:val="00DD2F1C"/>
    <w:rsid w:val="00DD5FC7"/>
    <w:rsid w:val="00DD748C"/>
    <w:rsid w:val="00DD79E8"/>
    <w:rsid w:val="00DE0A99"/>
    <w:rsid w:val="00DE168B"/>
    <w:rsid w:val="00DE5EBE"/>
    <w:rsid w:val="00DE616A"/>
    <w:rsid w:val="00DF08EF"/>
    <w:rsid w:val="00DF3F51"/>
    <w:rsid w:val="00DF5D92"/>
    <w:rsid w:val="00E01A1C"/>
    <w:rsid w:val="00E074CD"/>
    <w:rsid w:val="00E11E28"/>
    <w:rsid w:val="00E24886"/>
    <w:rsid w:val="00E32FE8"/>
    <w:rsid w:val="00E34993"/>
    <w:rsid w:val="00E40BBA"/>
    <w:rsid w:val="00E41348"/>
    <w:rsid w:val="00E42E41"/>
    <w:rsid w:val="00E45232"/>
    <w:rsid w:val="00E47894"/>
    <w:rsid w:val="00E47E41"/>
    <w:rsid w:val="00E5775A"/>
    <w:rsid w:val="00E655BA"/>
    <w:rsid w:val="00E664FF"/>
    <w:rsid w:val="00E72226"/>
    <w:rsid w:val="00E7256F"/>
    <w:rsid w:val="00E7462A"/>
    <w:rsid w:val="00E7502B"/>
    <w:rsid w:val="00E758F2"/>
    <w:rsid w:val="00E768B9"/>
    <w:rsid w:val="00E77AB0"/>
    <w:rsid w:val="00E804CF"/>
    <w:rsid w:val="00E82973"/>
    <w:rsid w:val="00E85DDC"/>
    <w:rsid w:val="00E90C5A"/>
    <w:rsid w:val="00E95178"/>
    <w:rsid w:val="00E97D52"/>
    <w:rsid w:val="00EA0623"/>
    <w:rsid w:val="00EA19DC"/>
    <w:rsid w:val="00EA470E"/>
    <w:rsid w:val="00EB55C9"/>
    <w:rsid w:val="00EB73FC"/>
    <w:rsid w:val="00EC4454"/>
    <w:rsid w:val="00ED525E"/>
    <w:rsid w:val="00ED5BB5"/>
    <w:rsid w:val="00EE0D83"/>
    <w:rsid w:val="00EE1368"/>
    <w:rsid w:val="00EE1E15"/>
    <w:rsid w:val="00EE2304"/>
    <w:rsid w:val="00EE23B8"/>
    <w:rsid w:val="00EE56F7"/>
    <w:rsid w:val="00EF3EB2"/>
    <w:rsid w:val="00F15D0A"/>
    <w:rsid w:val="00F205FF"/>
    <w:rsid w:val="00F20ECB"/>
    <w:rsid w:val="00F211F8"/>
    <w:rsid w:val="00F22313"/>
    <w:rsid w:val="00F224C2"/>
    <w:rsid w:val="00F3294E"/>
    <w:rsid w:val="00F34838"/>
    <w:rsid w:val="00F34F37"/>
    <w:rsid w:val="00F3603E"/>
    <w:rsid w:val="00F37C9D"/>
    <w:rsid w:val="00F43CE5"/>
    <w:rsid w:val="00F44BE3"/>
    <w:rsid w:val="00F4553E"/>
    <w:rsid w:val="00F4780E"/>
    <w:rsid w:val="00F505D6"/>
    <w:rsid w:val="00F52C5E"/>
    <w:rsid w:val="00F62A6C"/>
    <w:rsid w:val="00F63BEE"/>
    <w:rsid w:val="00F65ACB"/>
    <w:rsid w:val="00F65F8D"/>
    <w:rsid w:val="00F7070F"/>
    <w:rsid w:val="00F732DB"/>
    <w:rsid w:val="00F73603"/>
    <w:rsid w:val="00F742B0"/>
    <w:rsid w:val="00F77E42"/>
    <w:rsid w:val="00F8198E"/>
    <w:rsid w:val="00F83CC5"/>
    <w:rsid w:val="00F85754"/>
    <w:rsid w:val="00F85D6C"/>
    <w:rsid w:val="00F94AF5"/>
    <w:rsid w:val="00F957FF"/>
    <w:rsid w:val="00F95E3B"/>
    <w:rsid w:val="00FA15C2"/>
    <w:rsid w:val="00FA54B3"/>
    <w:rsid w:val="00FA7DC9"/>
    <w:rsid w:val="00FB31D5"/>
    <w:rsid w:val="00FC239E"/>
    <w:rsid w:val="00FC46B1"/>
    <w:rsid w:val="00FC6586"/>
    <w:rsid w:val="00FC7F4E"/>
    <w:rsid w:val="00FD0260"/>
    <w:rsid w:val="00FD0ABE"/>
    <w:rsid w:val="00FD359A"/>
    <w:rsid w:val="00FD6EBD"/>
    <w:rsid w:val="00FE030A"/>
    <w:rsid w:val="00FE3248"/>
    <w:rsid w:val="00FE6B5D"/>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5D067-C6E4-4229-BFE1-C53568E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D05"/>
    <w:pPr>
      <w:spacing w:after="0" w:line="256" w:lineRule="auto"/>
      <w:ind w:firstLine="467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05"/>
    <w:pPr>
      <w:widowControl w:val="0"/>
      <w:autoSpaceDE w:val="0"/>
      <w:autoSpaceDN w:val="0"/>
      <w:spacing w:after="0" w:line="240" w:lineRule="auto"/>
      <w:ind w:firstLine="4678"/>
    </w:pPr>
    <w:rPr>
      <w:rFonts w:ascii="Calibri" w:eastAsia="Times New Roman" w:hAnsi="Calibri" w:cs="Calibri"/>
      <w:szCs w:val="20"/>
      <w:lang w:eastAsia="ru-RU"/>
    </w:rPr>
  </w:style>
  <w:style w:type="paragraph" w:customStyle="1" w:styleId="ConsPlusTitle">
    <w:name w:val="ConsPlusTitle"/>
    <w:rsid w:val="005E1D05"/>
    <w:pPr>
      <w:widowControl w:val="0"/>
      <w:autoSpaceDE w:val="0"/>
      <w:autoSpaceDN w:val="0"/>
      <w:spacing w:after="0" w:line="240" w:lineRule="auto"/>
      <w:ind w:firstLine="4678"/>
    </w:pPr>
    <w:rPr>
      <w:rFonts w:ascii="Calibri" w:eastAsia="Times New Roman" w:hAnsi="Calibri" w:cs="Calibri"/>
      <w:b/>
      <w:szCs w:val="20"/>
      <w:lang w:eastAsia="ru-RU"/>
    </w:rPr>
  </w:style>
  <w:style w:type="paragraph" w:styleId="a3">
    <w:name w:val="Balloon Text"/>
    <w:basedOn w:val="a"/>
    <w:link w:val="a4"/>
    <w:uiPriority w:val="99"/>
    <w:semiHidden/>
    <w:unhideWhenUsed/>
    <w:rsid w:val="004D3F3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3F3F"/>
    <w:rPr>
      <w:rFonts w:ascii="Segoe UI" w:hAnsi="Segoe UI" w:cs="Segoe UI"/>
      <w:sz w:val="18"/>
      <w:szCs w:val="18"/>
    </w:rPr>
  </w:style>
  <w:style w:type="paragraph" w:customStyle="1" w:styleId="ConsPlusNonformat">
    <w:name w:val="ConsPlusNonformat"/>
    <w:rsid w:val="001E75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96913">
      <w:bodyDiv w:val="1"/>
      <w:marLeft w:val="0"/>
      <w:marRight w:val="0"/>
      <w:marTop w:val="0"/>
      <w:marBottom w:val="0"/>
      <w:divBdr>
        <w:top w:val="none" w:sz="0" w:space="0" w:color="auto"/>
        <w:left w:val="none" w:sz="0" w:space="0" w:color="auto"/>
        <w:bottom w:val="none" w:sz="0" w:space="0" w:color="auto"/>
        <w:right w:val="none" w:sz="0" w:space="0" w:color="auto"/>
      </w:divBdr>
    </w:div>
    <w:div w:id="11815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7C358239B480FE34493DED92107910436B24D26D17733A50D6700D0T3j2D" TargetMode="External"/><Relationship Id="rId5" Type="http://schemas.openxmlformats.org/officeDocument/2006/relationships/hyperlink" Target="consultantplus://offline/ref=E7C358239B480FE34493DED92107910436B24D26D17733A50D6700D0T3j2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4824-5473-4353-92DF-0FBA82F1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Obraz29</dc:creator>
  <cp:keywords/>
  <dc:description/>
  <cp:lastModifiedBy>Inga</cp:lastModifiedBy>
  <cp:revision>8</cp:revision>
  <cp:lastPrinted>2018-04-17T08:06:00Z</cp:lastPrinted>
  <dcterms:created xsi:type="dcterms:W3CDTF">2018-04-17T06:40:00Z</dcterms:created>
  <dcterms:modified xsi:type="dcterms:W3CDTF">2018-04-17T08:07:00Z</dcterms:modified>
</cp:coreProperties>
</file>